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ED" w:rsidRPr="00F90CED" w:rsidRDefault="00F90CED" w:rsidP="00B46E30">
      <w:pPr>
        <w:autoSpaceDE w:val="0"/>
        <w:autoSpaceDN w:val="0"/>
        <w:adjustRightInd w:val="0"/>
        <w:spacing w:after="0" w:line="240" w:lineRule="auto"/>
        <w:rPr>
          <w:rFonts w:ascii="Book Antiqua" w:eastAsia="MS PGothic" w:hAnsi="Times New Roman" w:cs="Book Antiqua"/>
          <w:kern w:val="24"/>
          <w:lang w:val="en-GB"/>
        </w:rPr>
      </w:pPr>
      <w:r>
        <w:rPr>
          <w:rFonts w:ascii="Book Antiqua" w:eastAsia="MS PGothic" w:hAnsi="Times New Roman" w:cs="Book Antiqua"/>
          <w:kern w:val="24"/>
          <w:lang w:val="en-GB"/>
        </w:rPr>
        <w:t>Name:___________________</w:t>
      </w:r>
      <w:r w:rsidR="00B46E30">
        <w:rPr>
          <w:rFonts w:ascii="Book Antiqua" w:eastAsia="MS PGothic" w:hAnsi="Times New Roman" w:cs="Book Antiqua"/>
          <w:kern w:val="24"/>
          <w:lang w:val="en-GB"/>
        </w:rPr>
        <w:t>______________________</w:t>
      </w:r>
      <w:r>
        <w:rPr>
          <w:rFonts w:ascii="Book Antiqua" w:eastAsia="MS PGothic" w:hAnsi="Times New Roman" w:cs="Book Antiqua"/>
          <w:kern w:val="24"/>
          <w:lang w:val="en-GB"/>
        </w:rPr>
        <w:t>_____</w:t>
      </w:r>
      <w:r w:rsidR="00B46E30">
        <w:rPr>
          <w:rFonts w:ascii="Book Antiqua" w:eastAsia="MS PGothic" w:hAnsi="Times New Roman" w:cs="Book Antiqua"/>
          <w:kern w:val="24"/>
          <w:lang w:val="en-GB"/>
        </w:rPr>
        <w:t>___</w:t>
      </w:r>
      <w:r>
        <w:rPr>
          <w:rFonts w:ascii="Book Antiqua" w:eastAsia="MS PGothic" w:hAnsi="Times New Roman" w:cs="Book Antiqua"/>
          <w:kern w:val="24"/>
          <w:lang w:val="en-GB"/>
        </w:rPr>
        <w:t>__________</w:t>
      </w:r>
      <w:r w:rsidR="00B46E30">
        <w:rPr>
          <w:rFonts w:ascii="Book Antiqua" w:eastAsia="MS PGothic" w:hAnsi="Times New Roman" w:cs="Book Antiqua"/>
          <w:kern w:val="24"/>
          <w:lang w:val="en-GB"/>
        </w:rPr>
        <w:t xml:space="preserve"> Period:_______________</w:t>
      </w:r>
    </w:p>
    <w:p w:rsidR="00847775" w:rsidRPr="00B46E30" w:rsidRDefault="00847775" w:rsidP="00847775">
      <w:pPr>
        <w:autoSpaceDE w:val="0"/>
        <w:autoSpaceDN w:val="0"/>
        <w:adjustRightInd w:val="0"/>
        <w:spacing w:after="0" w:line="240" w:lineRule="auto"/>
        <w:rPr>
          <w:rFonts w:ascii="Book Antiqua" w:eastAsia="MS PGothic" w:hAnsi="Times New Roman" w:cs="Book Antiqua"/>
          <w:b/>
          <w:i/>
          <w:iCs/>
          <w:kern w:val="24"/>
          <w:sz w:val="20"/>
          <w:szCs w:val="20"/>
          <w:lang w:val="en-GB"/>
        </w:rPr>
      </w:pPr>
      <w:r w:rsidRPr="00B46E30">
        <w:rPr>
          <w:rFonts w:ascii="Book Antiqua" w:eastAsia="MS PGothic" w:hAnsi="Times New Roman" w:cs="Book Antiqua"/>
          <w:b/>
          <w:kern w:val="24"/>
          <w:sz w:val="20"/>
          <w:szCs w:val="20"/>
          <w:lang w:val="en-GB"/>
        </w:rPr>
        <w:t>Notes on Cultural Context and Author Information</w:t>
      </w:r>
    </w:p>
    <w:p w:rsidR="00847775" w:rsidRPr="00B46E30" w:rsidRDefault="00B46E30" w:rsidP="00847775">
      <w:pPr>
        <w:autoSpaceDE w:val="0"/>
        <w:autoSpaceDN w:val="0"/>
        <w:adjustRightInd w:val="0"/>
        <w:spacing w:after="0" w:line="240" w:lineRule="auto"/>
        <w:rPr>
          <w:rFonts w:ascii="Book Antiqua" w:eastAsia="MS PGothic" w:hAnsi="Times New Roman" w:cs="Book Antiqua"/>
          <w:i/>
          <w:iCs/>
          <w:kern w:val="24"/>
          <w:lang w:val="en-GB"/>
        </w:rPr>
      </w:pPr>
      <w:r w:rsidRPr="00B46E30">
        <w:rPr>
          <w:rFonts w:ascii="Book Antiqua" w:eastAsia="MS PGothic" w:hAnsi="Times New Roman" w:cs="Book Antiqua"/>
          <w:iCs/>
          <w:kern w:val="24"/>
          <w:sz w:val="20"/>
          <w:szCs w:val="20"/>
          <w:lang w:val="en-GB"/>
        </w:rPr>
        <w:t>“</w:t>
      </w:r>
      <w:r w:rsidRPr="00B46E30">
        <w:rPr>
          <w:rFonts w:ascii="Book Antiqua" w:eastAsia="MS PGothic" w:hAnsi="Times New Roman" w:cs="Book Antiqua"/>
          <w:iCs/>
          <w:kern w:val="24"/>
          <w:sz w:val="20"/>
          <w:szCs w:val="20"/>
          <w:lang w:val="en-GB"/>
        </w:rPr>
        <w:t>A Streetcar Named Desire</w:t>
      </w:r>
      <w:r w:rsidRPr="00B46E30">
        <w:rPr>
          <w:rFonts w:ascii="Book Antiqua" w:eastAsia="MS PGothic" w:hAnsi="Times New Roman" w:cs="Book Antiqua"/>
          <w:iCs/>
          <w:kern w:val="24"/>
          <w:sz w:val="20"/>
          <w:szCs w:val="20"/>
          <w:lang w:val="en-GB"/>
        </w:rPr>
        <w:t>”</w:t>
      </w:r>
      <w:r w:rsidRPr="00B46E30">
        <w:rPr>
          <w:rFonts w:ascii="Book Antiqua" w:eastAsia="MS PGothic" w:hAnsi="Times New Roman" w:cs="Book Antiqua"/>
          <w:i/>
          <w:iCs/>
          <w:kern w:val="24"/>
          <w:sz w:val="20"/>
          <w:szCs w:val="20"/>
          <w:lang w:val="en-GB"/>
        </w:rPr>
        <w:t xml:space="preserve"> </w:t>
      </w:r>
      <w:r w:rsidR="00847775" w:rsidRPr="00B46E30">
        <w:rPr>
          <w:rFonts w:ascii="Book Antiqua" w:eastAsia="MS PGothic" w:hAnsi="Times New Roman" w:cs="Book Antiqua"/>
          <w:i/>
          <w:kern w:val="24"/>
          <w:sz w:val="20"/>
          <w:szCs w:val="20"/>
          <w:lang w:val="en-GB"/>
        </w:rPr>
        <w:t>by Tennessee Williams</w:t>
      </w:r>
      <w:r w:rsidR="00847775" w:rsidRPr="00B46E30">
        <w:rPr>
          <w:rFonts w:ascii="Book Antiqua" w:eastAsia="MS PGothic" w:hAnsi="Times New Roman" w:cs="Book Antiqua"/>
          <w:kern w:val="24"/>
          <w:sz w:val="20"/>
          <w:szCs w:val="20"/>
          <w:lang w:val="en-GB"/>
        </w:rPr>
        <w:br/>
      </w:r>
      <w:r w:rsidR="00847775">
        <w:rPr>
          <w:rFonts w:ascii="Book Antiqua" w:eastAsia="MS PGothic" w:hAnsi="Times New Roman" w:cs="Book Antiqua"/>
          <w:kern w:val="24"/>
          <w:lang w:val="en-GB"/>
        </w:rPr>
        <w:br/>
      </w:r>
      <w:r w:rsidR="00847775" w:rsidRPr="00847775">
        <w:rPr>
          <w:rFonts w:ascii="Book Antiqua" w:eastAsia="MS PGothic" w:hAnsi="Times New Roman" w:cs="Book Antiqua"/>
          <w:b/>
          <w:kern w:val="24"/>
          <w:lang w:val="en-GB"/>
        </w:rPr>
        <w:t xml:space="preserve">I. </w:t>
      </w:r>
      <w:r w:rsidR="00847775" w:rsidRPr="00B46E30">
        <w:rPr>
          <w:rFonts w:ascii="Book Antiqua" w:eastAsia="MS PGothic" w:hAnsi="Times New Roman" w:cs="Book Antiqua"/>
          <w:kern w:val="24"/>
          <w:lang w:val="en-GB"/>
        </w:rPr>
        <w:t xml:space="preserve">According to the author, this play is about </w:t>
      </w:r>
      <w:r w:rsidR="00847775" w:rsidRPr="00B46E30">
        <w:rPr>
          <w:rFonts w:ascii="Book Antiqua" w:eastAsia="MS PGothic" w:hAnsi="Times New Roman" w:cs="Book Antiqua"/>
          <w:kern w:val="24"/>
          <w:lang w:val="en-GB"/>
        </w:rPr>
        <w:t>“</w:t>
      </w:r>
      <w:r w:rsidR="00847775" w:rsidRPr="00B46E30">
        <w:rPr>
          <w:rFonts w:ascii="Book Antiqua" w:eastAsia="MS PGothic" w:hAnsi="Times New Roman" w:cs="Book Antiqua"/>
          <w:kern w:val="24"/>
          <w:lang w:val="en-GB"/>
        </w:rPr>
        <w:t>the ravishment of the tender, the sensitive, the delicate, by the savage and brutal forces of modern society.</w:t>
      </w:r>
      <w:r w:rsidR="00847775" w:rsidRPr="00B46E30">
        <w:rPr>
          <w:rFonts w:ascii="Book Antiqua" w:eastAsia="MS PGothic" w:hAnsi="Times New Roman" w:cs="Book Antiqua"/>
          <w:kern w:val="24"/>
          <w:lang w:val="en-GB"/>
        </w:rPr>
        <w:t>”</w:t>
      </w:r>
      <w:r w:rsidRPr="00B46E30">
        <w:rPr>
          <w:rFonts w:ascii="Book Antiqua" w:eastAsia="MS PGothic" w:hAnsi="Times New Roman" w:cs="Book Antiqua"/>
          <w:kern w:val="24"/>
          <w:lang w:val="en-GB"/>
        </w:rPr>
        <w:t xml:space="preserve"> Why does Williams describe the play this way? Explain what this quote means and HOW could it still apply to our society today?</w:t>
      </w:r>
      <w:r>
        <w:rPr>
          <w:rFonts w:ascii="Book Antiqua" w:eastAsia="MS PGothic" w:hAnsi="Times New Roman" w:cs="Book Antiqua"/>
          <w:kern w:val="24"/>
          <w:lang w:val="en-GB"/>
        </w:rPr>
        <w:t xml:space="preserve"> Write one paragraph.</w:t>
      </w:r>
    </w:p>
    <w:p w:rsidR="0032332C" w:rsidRPr="00847775" w:rsidRDefault="0032332C" w:rsidP="00847775">
      <w:pPr>
        <w:autoSpaceDE w:val="0"/>
        <w:autoSpaceDN w:val="0"/>
        <w:adjustRightInd w:val="0"/>
        <w:spacing w:after="0" w:line="240" w:lineRule="auto"/>
        <w:rPr>
          <w:rFonts w:ascii="Book Antiqua" w:eastAsia="MS PGothic" w:hAnsi="Times New Roman" w:cs="Book Antiqua"/>
          <w:i/>
          <w:iCs/>
          <w:kern w:val="24"/>
          <w:lang w:val="en-GB"/>
        </w:rPr>
      </w:pPr>
    </w:p>
    <w:p w:rsidR="00847775" w:rsidRDefault="00847775" w:rsidP="00847775">
      <w:pPr>
        <w:autoSpaceDE w:val="0"/>
        <w:autoSpaceDN w:val="0"/>
        <w:adjustRightInd w:val="0"/>
        <w:spacing w:after="0" w:line="240" w:lineRule="auto"/>
        <w:rPr>
          <w:rFonts w:ascii="Book Antiqua" w:eastAsia="MS PGothic" w:hAnsi="Times New Roman" w:cs="Book Antiqua"/>
          <w:kern w:val="24"/>
          <w:lang w:val="en-GB"/>
        </w:rPr>
      </w:pPr>
    </w:p>
    <w:p w:rsidR="00B46E30" w:rsidRDefault="00B46E30" w:rsidP="00847775">
      <w:pPr>
        <w:autoSpaceDE w:val="0"/>
        <w:autoSpaceDN w:val="0"/>
        <w:adjustRightInd w:val="0"/>
        <w:spacing w:after="0" w:line="240" w:lineRule="auto"/>
        <w:rPr>
          <w:rFonts w:ascii="Book Antiqua" w:eastAsia="MS PGothic" w:hAnsi="Times New Roman" w:cs="Book Antiqua"/>
          <w:kern w:val="24"/>
          <w:lang w:val="en-GB"/>
        </w:rPr>
      </w:pPr>
    </w:p>
    <w:p w:rsidR="00B46E30" w:rsidRDefault="00B46E30" w:rsidP="00847775">
      <w:pPr>
        <w:autoSpaceDE w:val="0"/>
        <w:autoSpaceDN w:val="0"/>
        <w:adjustRightInd w:val="0"/>
        <w:spacing w:after="0" w:line="240" w:lineRule="auto"/>
        <w:rPr>
          <w:rFonts w:ascii="Book Antiqua" w:eastAsia="MS PGothic" w:hAnsi="Times New Roman" w:cs="Book Antiqua"/>
          <w:kern w:val="24"/>
          <w:lang w:val="en-GB"/>
        </w:rPr>
      </w:pPr>
    </w:p>
    <w:p w:rsidR="00B46E30" w:rsidRDefault="00B46E30" w:rsidP="00847775">
      <w:pPr>
        <w:autoSpaceDE w:val="0"/>
        <w:autoSpaceDN w:val="0"/>
        <w:adjustRightInd w:val="0"/>
        <w:spacing w:after="0" w:line="240" w:lineRule="auto"/>
        <w:rPr>
          <w:rFonts w:ascii="Book Antiqua" w:eastAsia="MS PGothic" w:hAnsi="Times New Roman" w:cs="Book Antiqua"/>
          <w:kern w:val="24"/>
          <w:lang w:val="en-GB"/>
        </w:rPr>
      </w:pPr>
    </w:p>
    <w:p w:rsidR="00B46E30" w:rsidRDefault="00B46E30" w:rsidP="00847775">
      <w:pPr>
        <w:autoSpaceDE w:val="0"/>
        <w:autoSpaceDN w:val="0"/>
        <w:adjustRightInd w:val="0"/>
        <w:spacing w:after="0" w:line="240" w:lineRule="auto"/>
        <w:rPr>
          <w:rFonts w:ascii="Book Antiqua" w:eastAsia="MS PGothic" w:hAnsi="Times New Roman" w:cs="Book Antiqua"/>
          <w:kern w:val="24"/>
          <w:lang w:val="en-GB"/>
        </w:rPr>
      </w:pPr>
    </w:p>
    <w:p w:rsidR="00B46E30" w:rsidRDefault="00B46E30" w:rsidP="00847775">
      <w:pPr>
        <w:autoSpaceDE w:val="0"/>
        <w:autoSpaceDN w:val="0"/>
        <w:adjustRightInd w:val="0"/>
        <w:spacing w:after="0" w:line="240" w:lineRule="auto"/>
        <w:rPr>
          <w:rFonts w:ascii="Book Antiqua" w:eastAsia="MS PGothic" w:hAnsi="Times New Roman" w:cs="Book Antiqua"/>
          <w:kern w:val="24"/>
          <w:lang w:val="en-GB"/>
        </w:rPr>
      </w:pPr>
    </w:p>
    <w:p w:rsidR="00B46E30" w:rsidRPr="00847775" w:rsidRDefault="00B46E30" w:rsidP="00847775">
      <w:pPr>
        <w:autoSpaceDE w:val="0"/>
        <w:autoSpaceDN w:val="0"/>
        <w:adjustRightInd w:val="0"/>
        <w:spacing w:after="0" w:line="240" w:lineRule="auto"/>
        <w:rPr>
          <w:rFonts w:ascii="Book Antiqua" w:eastAsia="MS PGothic" w:hAnsi="Times New Roman" w:cs="Book Antiqua"/>
          <w:kern w:val="24"/>
          <w:lang w:val="en-GB"/>
        </w:rPr>
      </w:pPr>
      <w:r>
        <w:rPr>
          <w:rFonts w:ascii="Book Antiqua" w:eastAsia="MS PGothic" w:hAnsi="Times New Roman" w:cs="Book Antiqua"/>
          <w:kern w:val="24"/>
          <w:lang w:val="en-GB"/>
        </w:rPr>
        <w:t>Fill in the following based on the Power Point:</w:t>
      </w:r>
    </w:p>
    <w:p w:rsidR="00847775" w:rsidRPr="00847775" w:rsidRDefault="00847775" w:rsidP="00847775">
      <w:pPr>
        <w:autoSpaceDE w:val="0"/>
        <w:autoSpaceDN w:val="0"/>
        <w:adjustRightInd w:val="0"/>
        <w:spacing w:after="0" w:line="240" w:lineRule="auto"/>
        <w:ind w:left="575" w:hanging="575"/>
        <w:rPr>
          <w:rFonts w:ascii="Book Antiqua" w:eastAsia="MS PGothic" w:hAnsi="Times New Roman" w:cs="Book Antiqua"/>
          <w:kern w:val="24"/>
        </w:rPr>
      </w:pPr>
    </w:p>
    <w:p w:rsidR="00847775" w:rsidRPr="00847775" w:rsidRDefault="00847775" w:rsidP="00847775">
      <w:pPr>
        <w:autoSpaceDE w:val="0"/>
        <w:autoSpaceDN w:val="0"/>
        <w:adjustRightInd w:val="0"/>
        <w:spacing w:after="0" w:line="240" w:lineRule="auto"/>
        <w:rPr>
          <w:rFonts w:ascii="Book Antiqua" w:eastAsia="MS PGothic" w:hAnsi="Times New Roman" w:cs="Book Antiqua"/>
          <w:b/>
          <w:kern w:val="24"/>
          <w:lang w:val="en-GB"/>
        </w:rPr>
      </w:pPr>
      <w:r w:rsidRPr="00847775">
        <w:rPr>
          <w:rFonts w:ascii="Book Antiqua" w:eastAsia="MS PGothic" w:hAnsi="Times New Roman" w:cs="Book Antiqua"/>
          <w:b/>
          <w:kern w:val="24"/>
        </w:rPr>
        <w:t xml:space="preserve">II. </w:t>
      </w:r>
      <w:r w:rsidRPr="00847775">
        <w:rPr>
          <w:rFonts w:ascii="Book Antiqua" w:eastAsia="MS PGothic" w:hAnsi="Times New Roman" w:cs="Book Antiqua"/>
          <w:b/>
          <w:kern w:val="24"/>
          <w:lang w:val="en-GB"/>
        </w:rPr>
        <w:t>Tennessee Williams</w:t>
      </w:r>
    </w:p>
    <w:p w:rsidR="00847775" w:rsidRPr="00847775" w:rsidRDefault="00847775" w:rsidP="00847775">
      <w:pPr>
        <w:autoSpaceDE w:val="0"/>
        <w:autoSpaceDN w:val="0"/>
        <w:adjustRightInd w:val="0"/>
        <w:spacing w:after="0" w:line="240" w:lineRule="auto"/>
        <w:ind w:left="538"/>
        <w:rPr>
          <w:rFonts w:ascii="Book Antiqua" w:eastAsia="MS PGothic" w:hAnsi="Times New Roman" w:cs="Book Antiqua"/>
          <w:kern w:val="24"/>
          <w:lang w:val="en-GB"/>
        </w:rPr>
      </w:pPr>
      <w:r w:rsidRPr="00847775">
        <w:rPr>
          <w:rFonts w:ascii="Book Antiqua" w:eastAsia="MS PGothic" w:hAnsi="Times New Roman" w:cs="Book Antiqua"/>
          <w:b/>
          <w:bCs/>
          <w:kern w:val="24"/>
          <w:lang w:val="en-GB"/>
        </w:rPr>
        <w:t>Born</w:t>
      </w:r>
      <w:r w:rsidRPr="00847775">
        <w:rPr>
          <w:rFonts w:ascii="Book Antiqua" w:eastAsia="MS PGothic" w:hAnsi="Times New Roman" w:cs="Book Antiqua"/>
          <w:b/>
          <w:bCs/>
          <w:kern w:val="24"/>
          <w:lang w:val="en-GB"/>
        </w:rPr>
        <w:tab/>
      </w:r>
      <w:r w:rsidRPr="00847775">
        <w:rPr>
          <w:rFonts w:ascii="Book Antiqua" w:eastAsia="MS PGothic" w:hAnsi="Times New Roman" w:cs="Book Antiqua"/>
          <w:b/>
          <w:bCs/>
          <w:kern w:val="24"/>
          <w:lang w:val="en-GB"/>
        </w:rPr>
        <w:tab/>
      </w:r>
      <w:r>
        <w:rPr>
          <w:rFonts w:ascii="Book Antiqua" w:eastAsia="MS PGothic" w:hAnsi="Times New Roman" w:cs="Book Antiqua"/>
          <w:kern w:val="24"/>
          <w:lang w:val="en-GB"/>
        </w:rPr>
        <w:t>March 26, _____________________</w:t>
      </w:r>
      <w:r w:rsidRPr="00847775">
        <w:rPr>
          <w:rFonts w:ascii="Book Antiqua" w:eastAsia="MS PGothic" w:hAnsi="Times New Roman" w:cs="Book Antiqua"/>
          <w:kern w:val="24"/>
          <w:lang w:val="en-GB"/>
        </w:rPr>
        <w:t xml:space="preserve"> Columbus, Mississippi</w:t>
      </w:r>
    </w:p>
    <w:p w:rsidR="00847775" w:rsidRPr="00847775" w:rsidRDefault="00847775" w:rsidP="00847775">
      <w:pPr>
        <w:autoSpaceDE w:val="0"/>
        <w:autoSpaceDN w:val="0"/>
        <w:adjustRightInd w:val="0"/>
        <w:spacing w:after="0" w:line="240" w:lineRule="auto"/>
        <w:rPr>
          <w:rFonts w:ascii="Book Antiqua" w:eastAsia="MS PGothic" w:hAnsi="Times New Roman" w:cs="Book Antiqua"/>
          <w:kern w:val="24"/>
          <w:u w:val="single"/>
          <w:lang w:val="en-GB"/>
        </w:rPr>
      </w:pPr>
    </w:p>
    <w:p w:rsidR="00847775" w:rsidRPr="00847775" w:rsidRDefault="00847775" w:rsidP="00847775">
      <w:pPr>
        <w:autoSpaceDE w:val="0"/>
        <w:autoSpaceDN w:val="0"/>
        <w:adjustRightInd w:val="0"/>
        <w:spacing w:after="0" w:line="240" w:lineRule="auto"/>
        <w:ind w:left="538"/>
        <w:rPr>
          <w:rFonts w:ascii="Book Antiqua" w:eastAsia="MS PGothic" w:hAnsi="Times New Roman" w:cs="Book Antiqua"/>
          <w:kern w:val="24"/>
          <w:lang w:val="en-GB"/>
        </w:rPr>
      </w:pPr>
      <w:r w:rsidRPr="00847775">
        <w:rPr>
          <w:rFonts w:ascii="Book Antiqua" w:eastAsia="MS PGothic" w:hAnsi="Times New Roman" w:cs="Book Antiqua"/>
          <w:b/>
          <w:bCs/>
          <w:kern w:val="24"/>
          <w:lang w:val="en-GB"/>
        </w:rPr>
        <w:t>Died</w:t>
      </w:r>
      <w:r w:rsidRPr="00847775">
        <w:rPr>
          <w:rFonts w:ascii="Book Antiqua" w:eastAsia="MS PGothic" w:hAnsi="Times New Roman" w:cs="Book Antiqua"/>
          <w:b/>
          <w:bCs/>
          <w:kern w:val="24"/>
          <w:lang w:val="en-GB"/>
        </w:rPr>
        <w:tab/>
      </w:r>
      <w:r w:rsidRPr="00847775">
        <w:rPr>
          <w:rFonts w:ascii="Book Antiqua" w:eastAsia="MS PGothic" w:hAnsi="Times New Roman" w:cs="Book Antiqua"/>
          <w:b/>
          <w:bCs/>
          <w:kern w:val="24"/>
          <w:lang w:val="en-GB"/>
        </w:rPr>
        <w:tab/>
      </w:r>
      <w:r>
        <w:rPr>
          <w:rFonts w:ascii="Book Antiqua" w:eastAsia="MS PGothic" w:hAnsi="Times New Roman" w:cs="Book Antiqua"/>
          <w:kern w:val="24"/>
          <w:lang w:val="en-GB"/>
        </w:rPr>
        <w:t>February 24, ____________________</w:t>
      </w:r>
      <w:r w:rsidRPr="00847775">
        <w:rPr>
          <w:rFonts w:ascii="Book Antiqua" w:eastAsia="MS PGothic" w:hAnsi="Times New Roman" w:cs="Book Antiqua"/>
          <w:kern w:val="24"/>
          <w:lang w:val="en-GB"/>
        </w:rPr>
        <w:t xml:space="preserve"> New York City</w:t>
      </w:r>
    </w:p>
    <w:p w:rsidR="00847775" w:rsidRPr="00847775" w:rsidRDefault="00847775" w:rsidP="00847775">
      <w:pPr>
        <w:autoSpaceDE w:val="0"/>
        <w:autoSpaceDN w:val="0"/>
        <w:adjustRightInd w:val="0"/>
        <w:spacing w:after="0" w:line="240" w:lineRule="auto"/>
        <w:ind w:left="538" w:hanging="538"/>
        <w:rPr>
          <w:rFonts w:ascii="Book Antiqua" w:eastAsia="MS PGothic" w:hAnsi="Times New Roman" w:cs="Book Antiqua"/>
          <w:kern w:val="24"/>
          <w:lang w:val="en-GB"/>
        </w:rPr>
      </w:pPr>
    </w:p>
    <w:p w:rsidR="00847775" w:rsidRPr="00847775" w:rsidRDefault="00847775" w:rsidP="00847775">
      <w:pPr>
        <w:autoSpaceDE w:val="0"/>
        <w:autoSpaceDN w:val="0"/>
        <w:adjustRightInd w:val="0"/>
        <w:spacing w:after="0" w:line="240" w:lineRule="auto"/>
        <w:ind w:left="538"/>
        <w:rPr>
          <w:rFonts w:ascii="Book Antiqua" w:eastAsia="MS PGothic" w:hAnsi="Times New Roman" w:cs="Book Antiqua"/>
          <w:kern w:val="24"/>
          <w:lang w:val="en-GB"/>
        </w:rPr>
      </w:pPr>
      <w:r w:rsidRPr="00847775">
        <w:rPr>
          <w:rFonts w:ascii="Book Antiqua" w:eastAsia="MS PGothic" w:hAnsi="Times New Roman" w:cs="Book Antiqua"/>
          <w:b/>
          <w:bCs/>
          <w:kern w:val="24"/>
          <w:lang w:val="en-GB"/>
        </w:rPr>
        <w:t>Occupation</w:t>
      </w:r>
      <w:r w:rsidRPr="00847775">
        <w:rPr>
          <w:rFonts w:ascii="Book Antiqua" w:eastAsia="MS PGothic" w:hAnsi="Times New Roman" w:cs="Book Antiqua"/>
          <w:b/>
          <w:bCs/>
          <w:kern w:val="24"/>
          <w:lang w:val="en-GB"/>
        </w:rPr>
        <w:tab/>
      </w:r>
      <w:r w:rsidRPr="00847775">
        <w:rPr>
          <w:rFonts w:ascii="Book Antiqua" w:eastAsia="MS PGothic" w:hAnsi="Times New Roman" w:cs="Book Antiqua"/>
          <w:kern w:val="24"/>
          <w:lang w:val="en-GB"/>
        </w:rPr>
        <w:t>Playwright</w:t>
      </w:r>
    </w:p>
    <w:p w:rsidR="00847775" w:rsidRPr="00847775" w:rsidRDefault="00847775" w:rsidP="00847775">
      <w:pPr>
        <w:autoSpaceDE w:val="0"/>
        <w:autoSpaceDN w:val="0"/>
        <w:adjustRightInd w:val="0"/>
        <w:spacing w:after="0" w:line="240" w:lineRule="auto"/>
        <w:ind w:left="538" w:hanging="538"/>
        <w:rPr>
          <w:rFonts w:ascii="Book Antiqua" w:eastAsia="MS PGothic" w:hAnsi="Times New Roman" w:cs="Book Antiqua"/>
          <w:kern w:val="24"/>
          <w:lang w:val="en-GB"/>
        </w:rPr>
      </w:pPr>
    </w:p>
    <w:p w:rsidR="00847775" w:rsidRPr="00847775" w:rsidRDefault="00847775" w:rsidP="00847775">
      <w:pPr>
        <w:autoSpaceDE w:val="0"/>
        <w:autoSpaceDN w:val="0"/>
        <w:adjustRightInd w:val="0"/>
        <w:spacing w:after="0" w:line="240" w:lineRule="auto"/>
        <w:ind w:left="538"/>
        <w:rPr>
          <w:rFonts w:ascii="Book Antiqua" w:eastAsia="MS PGothic" w:hAnsi="Times New Roman" w:cs="Book Antiqua"/>
          <w:kern w:val="24"/>
          <w:lang w:val="en-GB"/>
        </w:rPr>
      </w:pPr>
      <w:r w:rsidRPr="00847775">
        <w:rPr>
          <w:rFonts w:ascii="Book Antiqua" w:eastAsia="MS PGothic" w:hAnsi="Times New Roman" w:cs="Book Antiqua"/>
          <w:b/>
          <w:bCs/>
          <w:kern w:val="24"/>
          <w:lang w:val="en-GB"/>
        </w:rPr>
        <w:t>Genre</w:t>
      </w:r>
      <w:r w:rsidRPr="00847775">
        <w:rPr>
          <w:rFonts w:ascii="Book Antiqua" w:eastAsia="MS PGothic" w:hAnsi="Times New Roman" w:cs="Book Antiqua"/>
          <w:b/>
          <w:bCs/>
          <w:kern w:val="24"/>
          <w:lang w:val="en-GB"/>
        </w:rPr>
        <w:tab/>
      </w:r>
      <w:r w:rsidRPr="00847775">
        <w:rPr>
          <w:rFonts w:ascii="Book Antiqua" w:eastAsia="MS PGothic" w:hAnsi="Times New Roman" w:cs="Book Antiqua"/>
          <w:b/>
          <w:bCs/>
          <w:kern w:val="24"/>
          <w:lang w:val="en-GB"/>
        </w:rPr>
        <w:tab/>
      </w:r>
      <w:r>
        <w:rPr>
          <w:rFonts w:ascii="Book Antiqua" w:eastAsia="MS PGothic" w:hAnsi="Times New Roman" w:cs="Book Antiqua"/>
          <w:kern w:val="24"/>
          <w:lang w:val="en-GB"/>
        </w:rPr>
        <w:t>_______________________________</w:t>
      </w:r>
    </w:p>
    <w:p w:rsidR="00847775" w:rsidRPr="00847775" w:rsidRDefault="00847775" w:rsidP="00847775">
      <w:pPr>
        <w:autoSpaceDE w:val="0"/>
        <w:autoSpaceDN w:val="0"/>
        <w:adjustRightInd w:val="0"/>
        <w:spacing w:after="0" w:line="240" w:lineRule="auto"/>
        <w:ind w:left="538" w:hanging="538"/>
        <w:rPr>
          <w:rFonts w:ascii="Book Antiqua" w:eastAsia="MS PGothic" w:hAnsi="Times New Roman" w:cs="Book Antiqua"/>
          <w:kern w:val="24"/>
          <w:lang w:val="en-GB"/>
        </w:rPr>
      </w:pPr>
    </w:p>
    <w:p w:rsidR="00847775" w:rsidRDefault="00847775" w:rsidP="00847775">
      <w:pPr>
        <w:autoSpaceDE w:val="0"/>
        <w:autoSpaceDN w:val="0"/>
        <w:adjustRightInd w:val="0"/>
        <w:spacing w:after="0" w:line="240" w:lineRule="auto"/>
        <w:ind w:left="538"/>
        <w:rPr>
          <w:rFonts w:ascii="Book Antiqua" w:eastAsia="MS PGothic" w:hAnsi="Times New Roman" w:cs="Book Antiqua"/>
          <w:kern w:val="24"/>
          <w:lang w:val="en-GB"/>
        </w:rPr>
      </w:pPr>
      <w:r w:rsidRPr="00847775">
        <w:rPr>
          <w:rFonts w:ascii="Book Antiqua" w:eastAsia="MS PGothic" w:hAnsi="Times New Roman" w:cs="Book Antiqua"/>
          <w:b/>
          <w:bCs/>
          <w:kern w:val="24"/>
          <w:lang w:val="en-GB"/>
        </w:rPr>
        <w:t xml:space="preserve">Influences </w:t>
      </w:r>
      <w:r w:rsidRPr="00847775">
        <w:rPr>
          <w:rFonts w:ascii="Book Antiqua" w:eastAsia="MS PGothic" w:hAnsi="Times New Roman" w:cs="Book Antiqua"/>
          <w:b/>
          <w:bCs/>
          <w:kern w:val="24"/>
          <w:lang w:val="en-GB"/>
        </w:rPr>
        <w:tab/>
      </w:r>
      <w:r w:rsidRPr="00847775">
        <w:rPr>
          <w:rFonts w:ascii="Book Antiqua" w:eastAsia="MS PGothic" w:hAnsi="Times New Roman" w:cs="Book Antiqua"/>
          <w:kern w:val="24"/>
          <w:lang w:val="en-GB"/>
        </w:rPr>
        <w:t>An</w:t>
      </w:r>
      <w:r>
        <w:rPr>
          <w:rFonts w:ascii="Book Antiqua" w:eastAsia="MS PGothic" w:hAnsi="Times New Roman" w:cs="Book Antiqua"/>
          <w:kern w:val="24"/>
          <w:lang w:val="en-GB"/>
        </w:rPr>
        <w:t xml:space="preserve">ton Chekhov, D. H. Lawrence, </w:t>
      </w:r>
      <w:r w:rsidRPr="00847775">
        <w:rPr>
          <w:rFonts w:ascii="Book Antiqua" w:eastAsia="MS PGothic" w:hAnsi="Times New Roman" w:cs="Book Antiqua"/>
          <w:kern w:val="24"/>
          <w:lang w:val="en-GB"/>
        </w:rPr>
        <w:t>August Strindberg, Hart Crane</w:t>
      </w:r>
    </w:p>
    <w:p w:rsidR="00847775" w:rsidRDefault="00847775" w:rsidP="00847775">
      <w:pPr>
        <w:autoSpaceDE w:val="0"/>
        <w:autoSpaceDN w:val="0"/>
        <w:adjustRightInd w:val="0"/>
        <w:spacing w:after="0" w:line="240" w:lineRule="auto"/>
        <w:ind w:left="538"/>
        <w:rPr>
          <w:rFonts w:ascii="Book Antiqua" w:eastAsia="MS PGothic" w:hAnsi="Times New Roman" w:cs="Book Antiqua"/>
          <w:kern w:val="24"/>
          <w:lang w:val="en-GB"/>
        </w:rPr>
      </w:pPr>
    </w:p>
    <w:p w:rsidR="00847775" w:rsidRPr="00847775" w:rsidRDefault="00847775" w:rsidP="00847775">
      <w:pPr>
        <w:autoSpaceDE w:val="0"/>
        <w:autoSpaceDN w:val="0"/>
        <w:adjustRightInd w:val="0"/>
        <w:spacing w:after="0" w:line="240" w:lineRule="auto"/>
        <w:ind w:left="2158" w:hanging="1620"/>
        <w:rPr>
          <w:rFonts w:ascii="Book Antiqua" w:eastAsia="MS PGothic" w:hAnsi="Times New Roman" w:cs="Book Antiqua"/>
          <w:kern w:val="24"/>
          <w:lang w:val="en-GB"/>
        </w:rPr>
      </w:pPr>
      <w:r w:rsidRPr="00847775">
        <w:rPr>
          <w:rFonts w:ascii="Book Antiqua" w:eastAsia="MS PGothic" w:hAnsi="Times New Roman" w:cs="Book Antiqua"/>
          <w:b/>
          <w:kern w:val="24"/>
          <w:lang w:val="en-GB"/>
        </w:rPr>
        <w:t>Background</w:t>
      </w:r>
      <w:r>
        <w:rPr>
          <w:rFonts w:ascii="Book Antiqua" w:eastAsia="MS PGothic" w:hAnsi="Times New Roman" w:cs="Book Antiqua"/>
          <w:kern w:val="24"/>
          <w:lang w:val="en-GB"/>
        </w:rPr>
        <w:tab/>
      </w:r>
      <w:r w:rsidRPr="00847775">
        <w:rPr>
          <w:rFonts w:ascii="Book Antiqua" w:eastAsia="MS PGothic" w:hAnsi="Times New Roman" w:cs="Book Antiqua"/>
          <w:kern w:val="24"/>
          <w:lang w:val="en-GB"/>
        </w:rPr>
        <w:t xml:space="preserve">He lived in New Orleans from 1938, a bohemian place where all manner of behaviour was tolerated, if not encouraged.  It was here that he was inspired to create </w:t>
      </w:r>
      <w:r w:rsidRPr="00847775">
        <w:rPr>
          <w:rFonts w:ascii="Book Antiqua" w:eastAsia="MS PGothic" w:hAnsi="Times New Roman" w:cs="Book Antiqua"/>
          <w:i/>
          <w:iCs/>
          <w:kern w:val="24"/>
          <w:lang w:val="en-GB"/>
        </w:rPr>
        <w:t>Streetcar</w:t>
      </w:r>
      <w:r w:rsidRPr="00847775">
        <w:rPr>
          <w:rFonts w:ascii="Book Antiqua" w:eastAsia="MS PGothic" w:hAnsi="Times New Roman" w:cs="Book Antiqua"/>
          <w:kern w:val="24"/>
          <w:lang w:val="en-GB"/>
        </w:rPr>
        <w:t xml:space="preserve">.  It is said that he saw, on the streets of this area, two streetcars.  One was named </w:t>
      </w:r>
      <w:r w:rsidRPr="00847775">
        <w:rPr>
          <w:rFonts w:ascii="Book Antiqua" w:eastAsia="MS PGothic" w:hAnsi="Times New Roman" w:cs="Book Antiqua"/>
          <w:kern w:val="24"/>
          <w:lang w:val="en-GB"/>
        </w:rPr>
        <w:t>“</w:t>
      </w:r>
      <w:r w:rsidRPr="00847775">
        <w:rPr>
          <w:rFonts w:ascii="Book Antiqua" w:eastAsia="MS PGothic" w:hAnsi="Times New Roman" w:cs="Book Antiqua"/>
          <w:kern w:val="24"/>
          <w:lang w:val="en-GB"/>
        </w:rPr>
        <w:t>Desire</w:t>
      </w:r>
      <w:r w:rsidRPr="00847775">
        <w:rPr>
          <w:rFonts w:ascii="Book Antiqua" w:eastAsia="MS PGothic" w:hAnsi="Times New Roman" w:cs="Book Antiqua"/>
          <w:kern w:val="24"/>
          <w:lang w:val="en-GB"/>
        </w:rPr>
        <w:t>”</w:t>
      </w:r>
      <w:r w:rsidRPr="00847775">
        <w:rPr>
          <w:rFonts w:ascii="Book Antiqua" w:eastAsia="MS PGothic" w:hAnsi="Times New Roman" w:cs="Book Antiqua"/>
          <w:kern w:val="24"/>
          <w:lang w:val="en-GB"/>
        </w:rPr>
        <w:t xml:space="preserve"> and the other </w:t>
      </w:r>
      <w:r w:rsidRPr="00847775">
        <w:rPr>
          <w:rFonts w:ascii="Book Antiqua" w:eastAsia="MS PGothic" w:hAnsi="Times New Roman" w:cs="Book Antiqua"/>
          <w:kern w:val="24"/>
          <w:lang w:val="en-GB"/>
        </w:rPr>
        <w:t>“</w:t>
      </w:r>
      <w:r w:rsidRPr="00847775">
        <w:rPr>
          <w:rFonts w:ascii="Book Antiqua" w:eastAsia="MS PGothic" w:hAnsi="Times New Roman" w:cs="Book Antiqua"/>
          <w:kern w:val="24"/>
          <w:lang w:val="en-GB"/>
        </w:rPr>
        <w:t>Cemetery</w:t>
      </w:r>
      <w:r w:rsidRPr="00847775">
        <w:rPr>
          <w:rFonts w:ascii="Book Antiqua" w:eastAsia="MS PGothic" w:hAnsi="Times New Roman" w:cs="Book Antiqua"/>
          <w:kern w:val="24"/>
          <w:lang w:val="en-GB"/>
        </w:rPr>
        <w:t>”</w:t>
      </w:r>
      <w:r w:rsidRPr="00847775">
        <w:rPr>
          <w:rFonts w:ascii="Book Antiqua" w:eastAsia="MS PGothic" w:hAnsi="Times New Roman" w:cs="Book Antiqua"/>
          <w:kern w:val="24"/>
          <w:lang w:val="en-GB"/>
        </w:rPr>
        <w:t xml:space="preserve"> </w:t>
      </w:r>
      <w:r w:rsidRPr="00847775">
        <w:rPr>
          <w:rFonts w:ascii="Book Antiqua" w:eastAsia="MS PGothic" w:hAnsi="Times New Roman" w:cs="Book Antiqua"/>
          <w:kern w:val="24"/>
          <w:lang w:val="en-GB"/>
        </w:rPr>
        <w:t>–</w:t>
      </w:r>
      <w:r w:rsidRPr="00847775">
        <w:rPr>
          <w:rFonts w:ascii="Book Antiqua" w:eastAsia="MS PGothic" w:hAnsi="Times New Roman" w:cs="Book Antiqua"/>
          <w:kern w:val="24"/>
          <w:lang w:val="en-GB"/>
        </w:rPr>
        <w:t xml:space="preserve"> which he thought was somehow symbolic of life itself.</w:t>
      </w:r>
    </w:p>
    <w:p w:rsidR="00847775" w:rsidRPr="00847775" w:rsidRDefault="00847775" w:rsidP="00847775">
      <w:pPr>
        <w:autoSpaceDE w:val="0"/>
        <w:autoSpaceDN w:val="0"/>
        <w:adjustRightInd w:val="0"/>
        <w:spacing w:after="0" w:line="240" w:lineRule="auto"/>
        <w:ind w:left="538" w:hanging="538"/>
        <w:rPr>
          <w:rFonts w:ascii="Book Antiqua" w:eastAsia="MS PGothic" w:hAnsi="Times New Roman" w:cs="Book Antiqua"/>
          <w:kern w:val="24"/>
          <w:lang w:val="en-GB"/>
        </w:rPr>
      </w:pPr>
    </w:p>
    <w:p w:rsidR="00847775" w:rsidRPr="00847775" w:rsidRDefault="00847775" w:rsidP="00847775">
      <w:pPr>
        <w:autoSpaceDE w:val="0"/>
        <w:autoSpaceDN w:val="0"/>
        <w:adjustRightInd w:val="0"/>
        <w:spacing w:after="0" w:line="240" w:lineRule="auto"/>
        <w:rPr>
          <w:rFonts w:ascii="Book Antiqua" w:eastAsia="MS PGothic" w:hAnsi="Times New Roman" w:cs="Book Antiqua"/>
          <w:kern w:val="24"/>
          <w:lang w:val="en-GB"/>
        </w:rPr>
      </w:pPr>
      <w:r w:rsidRPr="00847775">
        <w:rPr>
          <w:rFonts w:ascii="Book Antiqua" w:eastAsia="MS PGothic" w:hAnsi="Times New Roman" w:cs="Book Antiqua"/>
          <w:kern w:val="24"/>
          <w:lang w:val="en-GB"/>
        </w:rPr>
        <w:t>Consider the two quotes below:</w:t>
      </w:r>
    </w:p>
    <w:p w:rsidR="00847775" w:rsidRPr="00B46E30" w:rsidRDefault="00847775" w:rsidP="00B46E30">
      <w:pPr>
        <w:numPr>
          <w:ilvl w:val="0"/>
          <w:numId w:val="5"/>
        </w:numPr>
        <w:autoSpaceDE w:val="0"/>
        <w:autoSpaceDN w:val="0"/>
        <w:adjustRightInd w:val="0"/>
        <w:spacing w:after="0" w:line="240" w:lineRule="auto"/>
        <w:ind w:left="538" w:hanging="538"/>
        <w:rPr>
          <w:rFonts w:ascii="Book Antiqua" w:eastAsia="MS PGothic" w:hAnsi="Times New Roman" w:cs="Book Antiqua"/>
          <w:i/>
          <w:iCs/>
          <w:kern w:val="24"/>
          <w:lang w:val="en-GB" w:eastAsia="ja-JP"/>
        </w:rPr>
      </w:pPr>
      <w:r w:rsidRPr="00847775">
        <w:rPr>
          <w:rFonts w:ascii="Book Antiqua" w:eastAsia="MS PGothic" w:hAnsi="Times New Roman" w:cs="Book Antiqua"/>
          <w:kern w:val="24"/>
          <w:lang w:val="en-GB"/>
        </w:rPr>
        <w:t>“</w:t>
      </w:r>
      <w:r w:rsidRPr="00847775">
        <w:rPr>
          <w:rFonts w:ascii="Book Antiqua" w:eastAsia="MS PGothic" w:hAnsi="Times New Roman" w:cs="Book Antiqua"/>
          <w:i/>
          <w:iCs/>
          <w:kern w:val="24"/>
          <w:lang w:val="en-GB" w:eastAsia="ja-JP"/>
        </w:rPr>
        <w:t>I draw every character out of my very multiple split personality.  My heroines always express the climate of my interior world at the time in which those characters were created.</w:t>
      </w:r>
      <w:r w:rsidRPr="00847775">
        <w:rPr>
          <w:rFonts w:ascii="Book Antiqua" w:eastAsia="MS PGothic" w:hAnsi="Times New Roman" w:cs="Book Antiqua"/>
          <w:i/>
          <w:iCs/>
          <w:kern w:val="24"/>
          <w:lang w:val="en-GB"/>
        </w:rPr>
        <w:t>”</w:t>
      </w:r>
    </w:p>
    <w:p w:rsidR="00847775" w:rsidRPr="00847775" w:rsidRDefault="00847775" w:rsidP="00847775">
      <w:pPr>
        <w:numPr>
          <w:ilvl w:val="0"/>
          <w:numId w:val="5"/>
        </w:numPr>
        <w:autoSpaceDE w:val="0"/>
        <w:autoSpaceDN w:val="0"/>
        <w:adjustRightInd w:val="0"/>
        <w:spacing w:after="0" w:line="240" w:lineRule="auto"/>
        <w:ind w:left="538" w:hanging="538"/>
        <w:rPr>
          <w:rFonts w:ascii="Book Antiqua" w:eastAsia="MS PGothic" w:hAnsi="Times New Roman" w:cs="Book Antiqua"/>
          <w:i/>
          <w:iCs/>
          <w:kern w:val="24"/>
          <w:lang w:val="en-GB"/>
        </w:rPr>
      </w:pPr>
      <w:r w:rsidRPr="00847775">
        <w:rPr>
          <w:rFonts w:ascii="Book Antiqua" w:eastAsia="MS PGothic" w:hAnsi="Times New Roman" w:cs="Book Antiqua"/>
          <w:kern w:val="24"/>
          <w:lang w:val="en-GB"/>
        </w:rPr>
        <w:t>From an early age, Williams used writing as</w:t>
      </w:r>
      <w:r w:rsidRPr="00847775">
        <w:rPr>
          <w:rFonts w:ascii="Book Antiqua" w:eastAsia="MS PGothic" w:hAnsi="Times New Roman" w:cs="Book Antiqua"/>
          <w:i/>
          <w:iCs/>
          <w:kern w:val="24"/>
          <w:lang w:val="en-GB"/>
        </w:rPr>
        <w:t xml:space="preserve"> </w:t>
      </w:r>
      <w:r w:rsidRPr="00847775">
        <w:rPr>
          <w:rFonts w:ascii="Book Antiqua" w:eastAsia="MS PGothic" w:hAnsi="Times New Roman" w:cs="Book Antiqua"/>
          <w:i/>
          <w:iCs/>
          <w:kern w:val="24"/>
          <w:lang w:val="en-GB"/>
        </w:rPr>
        <w:t>“</w:t>
      </w:r>
      <w:r w:rsidRPr="00847775">
        <w:rPr>
          <w:rFonts w:ascii="Book Antiqua" w:eastAsia="MS PGothic" w:hAnsi="Times New Roman" w:cs="Book Antiqua"/>
          <w:i/>
          <w:iCs/>
          <w:kern w:val="24"/>
          <w:lang w:val="en-GB"/>
        </w:rPr>
        <w:t>an escape from a world of reality in which [he] felt acutely uncomfortable</w:t>
      </w:r>
      <w:r w:rsidRPr="00847775">
        <w:rPr>
          <w:rFonts w:ascii="Book Antiqua" w:eastAsia="MS PGothic" w:hAnsi="Times New Roman" w:cs="Book Antiqua"/>
          <w:i/>
          <w:iCs/>
          <w:kern w:val="24"/>
          <w:lang w:val="en-GB"/>
        </w:rPr>
        <w:t>”</w:t>
      </w:r>
      <w:r w:rsidRPr="00847775">
        <w:rPr>
          <w:rFonts w:ascii="Book Antiqua" w:eastAsia="MS PGothic" w:hAnsi="Times New Roman" w:cs="Book Antiqua"/>
          <w:i/>
          <w:iCs/>
          <w:kern w:val="24"/>
          <w:lang w:val="en-GB"/>
        </w:rPr>
        <w:t>.</w:t>
      </w:r>
    </w:p>
    <w:p w:rsidR="00847775" w:rsidRPr="00847775" w:rsidRDefault="00847775" w:rsidP="00847775">
      <w:pPr>
        <w:autoSpaceDE w:val="0"/>
        <w:autoSpaceDN w:val="0"/>
        <w:adjustRightInd w:val="0"/>
        <w:spacing w:after="0" w:line="240" w:lineRule="auto"/>
        <w:ind w:left="538" w:hanging="538"/>
        <w:rPr>
          <w:rFonts w:ascii="Book Antiqua" w:eastAsia="MS PGothic" w:hAnsi="Times New Roman" w:cs="Book Antiqua"/>
          <w:i/>
          <w:iCs/>
          <w:kern w:val="24"/>
          <w:lang w:val="en-GB"/>
        </w:rPr>
      </w:pPr>
    </w:p>
    <w:p w:rsidR="00847775" w:rsidRPr="00847775" w:rsidRDefault="00847775" w:rsidP="00847775">
      <w:pPr>
        <w:autoSpaceDE w:val="0"/>
        <w:autoSpaceDN w:val="0"/>
        <w:adjustRightInd w:val="0"/>
        <w:spacing w:after="0" w:line="240" w:lineRule="auto"/>
        <w:ind w:left="538" w:hanging="538"/>
        <w:rPr>
          <w:rFonts w:ascii="Book Antiqua" w:eastAsia="MS PGothic" w:hAnsi="Times New Roman" w:cs="Book Antiqua"/>
          <w:b/>
          <w:kern w:val="24"/>
          <w:lang w:val="en-GB"/>
        </w:rPr>
      </w:pPr>
      <w:r w:rsidRPr="00847775">
        <w:rPr>
          <w:rFonts w:ascii="Book Antiqua" w:eastAsia="MS PGothic" w:hAnsi="Times New Roman" w:cs="Book Antiqua"/>
          <w:b/>
          <w:kern w:val="24"/>
          <w:lang w:val="en-GB"/>
        </w:rPr>
        <w:t xml:space="preserve">What do these tell us about the kind of person he was? Write your </w:t>
      </w:r>
      <w:r w:rsidR="00B46E30">
        <w:rPr>
          <w:rFonts w:ascii="Book Antiqua" w:eastAsia="MS PGothic" w:hAnsi="Times New Roman" w:cs="Book Antiqua"/>
          <w:b/>
          <w:kern w:val="24"/>
          <w:lang w:val="en-GB"/>
        </w:rPr>
        <w:t xml:space="preserve">one paragraph </w:t>
      </w:r>
      <w:r w:rsidRPr="00847775">
        <w:rPr>
          <w:rFonts w:ascii="Book Antiqua" w:eastAsia="MS PGothic" w:hAnsi="Times New Roman" w:cs="Book Antiqua"/>
          <w:b/>
          <w:kern w:val="24"/>
          <w:lang w:val="en-GB"/>
        </w:rPr>
        <w:t>response in the space below.</w:t>
      </w:r>
    </w:p>
    <w:p w:rsidR="00847775" w:rsidRDefault="00847775" w:rsidP="00847775">
      <w:pPr>
        <w:autoSpaceDE w:val="0"/>
        <w:autoSpaceDN w:val="0"/>
        <w:adjustRightInd w:val="0"/>
        <w:spacing w:after="0" w:line="240" w:lineRule="auto"/>
        <w:ind w:left="538" w:hanging="538"/>
        <w:rPr>
          <w:rFonts w:ascii="Book Antiqua" w:eastAsia="MS PGothic" w:hAnsi="Times New Roman" w:cs="Book Antiqua"/>
          <w:kern w:val="24"/>
          <w:lang w:val="en-GB"/>
        </w:rPr>
      </w:pPr>
    </w:p>
    <w:p w:rsidR="00847775" w:rsidRDefault="00847775" w:rsidP="00847775">
      <w:pPr>
        <w:autoSpaceDE w:val="0"/>
        <w:autoSpaceDN w:val="0"/>
        <w:adjustRightInd w:val="0"/>
        <w:spacing w:after="0" w:line="240" w:lineRule="auto"/>
        <w:ind w:left="538" w:hanging="538"/>
        <w:rPr>
          <w:rFonts w:ascii="Book Antiqua" w:eastAsia="MS PGothic" w:hAnsi="Times New Roman" w:cs="Book Antiqua"/>
          <w:kern w:val="24"/>
          <w:lang w:val="en-GB"/>
        </w:rPr>
      </w:pPr>
    </w:p>
    <w:p w:rsidR="00847775" w:rsidRDefault="00847775" w:rsidP="00847775">
      <w:pPr>
        <w:autoSpaceDE w:val="0"/>
        <w:autoSpaceDN w:val="0"/>
        <w:adjustRightInd w:val="0"/>
        <w:spacing w:after="0" w:line="240" w:lineRule="auto"/>
        <w:ind w:left="538" w:hanging="538"/>
        <w:rPr>
          <w:rFonts w:ascii="Book Antiqua" w:eastAsia="MS PGothic" w:hAnsi="Times New Roman" w:cs="Book Antiqua"/>
          <w:kern w:val="24"/>
          <w:lang w:val="en-GB"/>
        </w:rPr>
      </w:pPr>
    </w:p>
    <w:p w:rsidR="00B46E30" w:rsidRDefault="00B46E30" w:rsidP="00847775">
      <w:pPr>
        <w:autoSpaceDE w:val="0"/>
        <w:autoSpaceDN w:val="0"/>
        <w:adjustRightInd w:val="0"/>
        <w:spacing w:after="0" w:line="240" w:lineRule="auto"/>
        <w:ind w:left="538" w:hanging="538"/>
        <w:rPr>
          <w:rFonts w:ascii="Book Antiqua" w:eastAsia="MS PGothic" w:hAnsi="Times New Roman" w:cs="Book Antiqua"/>
          <w:kern w:val="24"/>
          <w:lang w:val="en-GB"/>
        </w:rPr>
      </w:pPr>
    </w:p>
    <w:p w:rsidR="00847775" w:rsidRPr="00847775" w:rsidRDefault="00847775" w:rsidP="00847775">
      <w:pPr>
        <w:autoSpaceDE w:val="0"/>
        <w:autoSpaceDN w:val="0"/>
        <w:adjustRightInd w:val="0"/>
        <w:spacing w:after="0" w:line="240" w:lineRule="auto"/>
        <w:ind w:left="538" w:hanging="538"/>
        <w:rPr>
          <w:rFonts w:ascii="Book Antiqua" w:eastAsia="MS PGothic" w:hAnsi="Times New Roman" w:cs="Book Antiqua"/>
          <w:kern w:val="24"/>
          <w:lang w:val="en-GB"/>
        </w:rPr>
      </w:pPr>
    </w:p>
    <w:p w:rsidR="00847775" w:rsidRPr="00847775" w:rsidRDefault="00847775" w:rsidP="00847775">
      <w:pPr>
        <w:autoSpaceDE w:val="0"/>
        <w:autoSpaceDN w:val="0"/>
        <w:adjustRightInd w:val="0"/>
        <w:spacing w:after="0" w:line="240" w:lineRule="auto"/>
        <w:ind w:left="538" w:hanging="538"/>
        <w:rPr>
          <w:rFonts w:ascii="Book Antiqua" w:eastAsia="MS PGothic" w:hAnsi="Times New Roman" w:cs="Book Antiqua"/>
          <w:kern w:val="24"/>
          <w:lang w:val="en-GB"/>
        </w:rPr>
      </w:pPr>
    </w:p>
    <w:p w:rsidR="00847775" w:rsidRDefault="00847775" w:rsidP="00847775">
      <w:pPr>
        <w:autoSpaceDE w:val="0"/>
        <w:autoSpaceDN w:val="0"/>
        <w:adjustRightInd w:val="0"/>
        <w:spacing w:after="0" w:line="240" w:lineRule="auto"/>
        <w:rPr>
          <w:rFonts w:ascii="Book Antiqua" w:eastAsia="MS PGothic" w:hAnsi="Times New Roman" w:cs="Book Antiqua"/>
          <w:kern w:val="24"/>
        </w:rPr>
      </w:pPr>
      <w:r w:rsidRPr="00847775">
        <w:rPr>
          <w:rFonts w:ascii="Book Antiqua" w:eastAsia="MS PGothic" w:hAnsi="Times New Roman" w:cs="Book Antiqua"/>
          <w:kern w:val="24"/>
          <w:lang w:val="en-GB"/>
        </w:rPr>
        <w:br/>
      </w:r>
    </w:p>
    <w:p w:rsidR="00B46E30" w:rsidRDefault="00B46E30" w:rsidP="00847775">
      <w:pPr>
        <w:autoSpaceDE w:val="0"/>
        <w:autoSpaceDN w:val="0"/>
        <w:adjustRightInd w:val="0"/>
        <w:spacing w:after="0" w:line="240" w:lineRule="auto"/>
        <w:rPr>
          <w:rFonts w:ascii="Book Antiqua" w:eastAsia="MS PGothic" w:hAnsi="Times New Roman" w:cs="Book Antiqua"/>
          <w:kern w:val="24"/>
        </w:rPr>
      </w:pPr>
    </w:p>
    <w:p w:rsidR="00B46E30" w:rsidRPr="00847775" w:rsidRDefault="00B46E30" w:rsidP="00847775">
      <w:pPr>
        <w:autoSpaceDE w:val="0"/>
        <w:autoSpaceDN w:val="0"/>
        <w:adjustRightInd w:val="0"/>
        <w:spacing w:after="0" w:line="240" w:lineRule="auto"/>
        <w:rPr>
          <w:rFonts w:ascii="Book Antiqua" w:eastAsia="MS PGothic" w:hAnsi="Times New Roman" w:cs="Book Antiqua"/>
          <w:kern w:val="24"/>
        </w:rPr>
      </w:pPr>
    </w:p>
    <w:p w:rsidR="00847775" w:rsidRDefault="00847775" w:rsidP="00847775">
      <w:pPr>
        <w:autoSpaceDE w:val="0"/>
        <w:autoSpaceDN w:val="0"/>
        <w:adjustRightInd w:val="0"/>
        <w:spacing w:after="0" w:line="240" w:lineRule="auto"/>
        <w:rPr>
          <w:rFonts w:ascii="Book Antiqua" w:eastAsia="MS PGothic" w:hAnsi="Times New Roman" w:cs="Book Antiqua"/>
          <w:kern w:val="24"/>
          <w:lang w:val="en-GB"/>
        </w:rPr>
      </w:pPr>
    </w:p>
    <w:p w:rsidR="00847775" w:rsidRPr="00847775" w:rsidRDefault="00847775" w:rsidP="00847775">
      <w:pPr>
        <w:autoSpaceDE w:val="0"/>
        <w:autoSpaceDN w:val="0"/>
        <w:adjustRightInd w:val="0"/>
        <w:spacing w:after="0" w:line="240" w:lineRule="auto"/>
        <w:rPr>
          <w:rFonts w:ascii="Book Antiqua" w:eastAsia="MS PGothic" w:hAnsi="Times New Roman" w:cs="Book Antiqua"/>
          <w:b/>
          <w:kern w:val="24"/>
          <w:lang w:val="en-GB"/>
        </w:rPr>
      </w:pPr>
      <w:r w:rsidRPr="00847775">
        <w:rPr>
          <w:rFonts w:ascii="Book Antiqua" w:eastAsia="MS PGothic" w:hAnsi="Times New Roman" w:cs="Book Antiqua"/>
          <w:b/>
          <w:kern w:val="24"/>
          <w:lang w:val="en-GB"/>
        </w:rPr>
        <w:lastRenderedPageBreak/>
        <w:t>III. Southern Writers</w:t>
      </w:r>
    </w:p>
    <w:p w:rsidR="00847775" w:rsidRPr="00847775" w:rsidRDefault="00847775" w:rsidP="00847775">
      <w:pPr>
        <w:autoSpaceDE w:val="0"/>
        <w:autoSpaceDN w:val="0"/>
        <w:adjustRightInd w:val="0"/>
        <w:spacing w:after="0" w:line="240" w:lineRule="auto"/>
        <w:ind w:left="538" w:hanging="538"/>
        <w:rPr>
          <w:rFonts w:ascii="Book Antiqua" w:eastAsia="MS PGothic" w:hAnsi="Times New Roman" w:cs="Book Antiqua"/>
          <w:kern w:val="24"/>
          <w:lang w:val="en-GB"/>
        </w:rPr>
      </w:pPr>
    </w:p>
    <w:p w:rsidR="00847775" w:rsidRPr="00847775" w:rsidRDefault="00847775" w:rsidP="00847775">
      <w:pPr>
        <w:pStyle w:val="ListParagraph"/>
        <w:numPr>
          <w:ilvl w:val="0"/>
          <w:numId w:val="10"/>
        </w:numPr>
        <w:autoSpaceDE w:val="0"/>
        <w:autoSpaceDN w:val="0"/>
        <w:adjustRightInd w:val="0"/>
        <w:spacing w:after="0" w:line="240" w:lineRule="auto"/>
        <w:rPr>
          <w:rFonts w:ascii="Book Antiqua" w:eastAsia="MS PGothic" w:hAnsi="Times New Roman" w:cs="Book Antiqua"/>
          <w:kern w:val="24"/>
          <w:lang w:val="en-GB"/>
        </w:rPr>
      </w:pPr>
      <w:r w:rsidRPr="00847775">
        <w:rPr>
          <w:rFonts w:ascii="Book Antiqua" w:eastAsia="MS PGothic" w:hAnsi="Times New Roman" w:cs="Book Antiqua"/>
          <w:kern w:val="24"/>
          <w:lang w:val="en-GB"/>
        </w:rPr>
        <w:t xml:space="preserve">As a Southerner, he was more affected by the </w:t>
      </w:r>
      <w:r>
        <w:rPr>
          <w:rFonts w:ascii="Book Antiqua" w:eastAsia="MS PGothic" w:hAnsi="Times New Roman" w:cs="Book Antiqua"/>
          <w:kern w:val="24"/>
          <w:lang w:val="en-GB"/>
        </w:rPr>
        <w:t>events of the ________________________</w:t>
      </w:r>
      <w:r w:rsidRPr="00847775">
        <w:rPr>
          <w:rFonts w:ascii="Book Antiqua" w:eastAsia="MS PGothic" w:hAnsi="Times New Roman" w:cs="Book Antiqua"/>
          <w:kern w:val="24"/>
          <w:lang w:val="en-GB"/>
        </w:rPr>
        <w:t xml:space="preserve"> (1861 </w:t>
      </w:r>
      <w:r w:rsidRPr="00847775">
        <w:rPr>
          <w:rFonts w:ascii="Book Antiqua" w:eastAsia="MS PGothic" w:hAnsi="Times New Roman" w:cs="Book Antiqua"/>
          <w:kern w:val="24"/>
          <w:lang w:val="en-GB"/>
        </w:rPr>
        <w:t>–</w:t>
      </w:r>
      <w:r w:rsidRPr="00847775">
        <w:rPr>
          <w:rFonts w:ascii="Book Antiqua" w:eastAsia="MS PGothic" w:hAnsi="Times New Roman" w:cs="Book Antiqua"/>
          <w:kern w:val="24"/>
          <w:lang w:val="en-GB"/>
        </w:rPr>
        <w:t xml:space="preserve"> 1865) tha</w:t>
      </w:r>
      <w:r>
        <w:rPr>
          <w:rFonts w:ascii="Book Antiqua" w:eastAsia="MS PGothic" w:hAnsi="Times New Roman" w:cs="Book Antiqua"/>
          <w:kern w:val="24"/>
          <w:lang w:val="en-GB"/>
        </w:rPr>
        <w:t>n __________________________.</w:t>
      </w:r>
      <w:r w:rsidRPr="00847775">
        <w:rPr>
          <w:rFonts w:ascii="Book Antiqua" w:eastAsia="MS PGothic" w:hAnsi="Times New Roman" w:cs="Book Antiqua"/>
          <w:kern w:val="24"/>
          <w:lang w:val="en-GB"/>
        </w:rPr>
        <w:t xml:space="preserve">  Following their defeat by the Northern states, the South suffered economically for decades during and after the Civil War.  However, this air of decaying grandeur added to the romantic appeal for many writers, including Williams.  </w:t>
      </w:r>
    </w:p>
    <w:p w:rsidR="00847775" w:rsidRPr="00847775" w:rsidRDefault="00847775" w:rsidP="00847775">
      <w:pPr>
        <w:autoSpaceDE w:val="0"/>
        <w:autoSpaceDN w:val="0"/>
        <w:adjustRightInd w:val="0"/>
        <w:spacing w:after="0" w:line="240" w:lineRule="auto"/>
        <w:ind w:left="538" w:hanging="538"/>
        <w:rPr>
          <w:rFonts w:ascii="Book Antiqua" w:eastAsia="MS PGothic" w:hAnsi="Times New Roman" w:cs="Book Antiqua"/>
          <w:kern w:val="24"/>
          <w:lang w:val="en-GB"/>
        </w:rPr>
      </w:pPr>
    </w:p>
    <w:p w:rsidR="00847775" w:rsidRDefault="00847775" w:rsidP="00847775">
      <w:pPr>
        <w:numPr>
          <w:ilvl w:val="0"/>
          <w:numId w:val="7"/>
        </w:numPr>
        <w:autoSpaceDE w:val="0"/>
        <w:autoSpaceDN w:val="0"/>
        <w:adjustRightInd w:val="0"/>
        <w:spacing w:after="0" w:line="240" w:lineRule="auto"/>
        <w:ind w:left="538" w:hanging="538"/>
        <w:rPr>
          <w:rFonts w:ascii="Book Antiqua" w:eastAsia="MS PGothic" w:hAnsi="Times New Roman" w:cs="Book Antiqua"/>
          <w:kern w:val="24"/>
          <w:lang w:val="en-GB"/>
        </w:rPr>
      </w:pPr>
      <w:r w:rsidRPr="00847775">
        <w:rPr>
          <w:rFonts w:ascii="Book Antiqua" w:eastAsia="MS PGothic" w:hAnsi="Times New Roman" w:cs="Book Antiqua"/>
          <w:kern w:val="24"/>
          <w:lang w:val="en-GB"/>
        </w:rPr>
        <w:t xml:space="preserve">Take a second to picture what this </w:t>
      </w:r>
      <w:r w:rsidRPr="00847775">
        <w:rPr>
          <w:rFonts w:ascii="Book Antiqua" w:eastAsia="MS PGothic" w:hAnsi="Times New Roman" w:cs="Book Antiqua"/>
          <w:kern w:val="24"/>
          <w:lang w:val="en-GB"/>
        </w:rPr>
        <w:t>“</w:t>
      </w:r>
      <w:r w:rsidRPr="00847775">
        <w:rPr>
          <w:rFonts w:ascii="Book Antiqua" w:eastAsia="MS PGothic" w:hAnsi="Times New Roman" w:cs="Book Antiqua"/>
          <w:kern w:val="24"/>
          <w:lang w:val="en-GB"/>
        </w:rPr>
        <w:t>decaying grandeur</w:t>
      </w:r>
      <w:r w:rsidRPr="00847775">
        <w:rPr>
          <w:rFonts w:ascii="Book Antiqua" w:eastAsia="MS PGothic" w:hAnsi="Times New Roman" w:cs="Book Antiqua"/>
          <w:kern w:val="24"/>
          <w:lang w:val="en-GB"/>
        </w:rPr>
        <w:t>”</w:t>
      </w:r>
      <w:r w:rsidRPr="00847775">
        <w:rPr>
          <w:rFonts w:ascii="Book Antiqua" w:eastAsia="MS PGothic" w:hAnsi="Times New Roman" w:cs="Book Antiqua"/>
          <w:kern w:val="24"/>
          <w:lang w:val="en-GB"/>
        </w:rPr>
        <w:t xml:space="preserve"> and </w:t>
      </w:r>
      <w:r w:rsidRPr="00847775">
        <w:rPr>
          <w:rFonts w:ascii="Book Antiqua" w:eastAsia="MS PGothic" w:hAnsi="Times New Roman" w:cs="Book Antiqua"/>
          <w:kern w:val="24"/>
          <w:lang w:val="en-GB"/>
        </w:rPr>
        <w:t>“</w:t>
      </w:r>
      <w:r w:rsidRPr="00847775">
        <w:rPr>
          <w:rFonts w:ascii="Book Antiqua" w:eastAsia="MS PGothic" w:hAnsi="Times New Roman" w:cs="Book Antiqua"/>
          <w:kern w:val="24"/>
          <w:lang w:val="en-GB"/>
        </w:rPr>
        <w:t>fallen gentry</w:t>
      </w:r>
      <w:r w:rsidRPr="00847775">
        <w:rPr>
          <w:rFonts w:ascii="Book Antiqua" w:eastAsia="MS PGothic" w:hAnsi="Times New Roman" w:cs="Book Antiqua"/>
          <w:kern w:val="24"/>
          <w:lang w:val="en-GB"/>
        </w:rPr>
        <w:t>”</w:t>
      </w:r>
      <w:r w:rsidRPr="00847775">
        <w:rPr>
          <w:rFonts w:ascii="Book Antiqua" w:eastAsia="MS PGothic" w:hAnsi="Times New Roman" w:cs="Book Antiqua"/>
          <w:kern w:val="24"/>
          <w:lang w:val="en-GB"/>
        </w:rPr>
        <w:t xml:space="preserve"> of the American South would look like. What images come to mind?</w:t>
      </w:r>
      <w:r w:rsidR="00B46E30">
        <w:rPr>
          <w:rFonts w:ascii="Book Antiqua" w:eastAsia="MS PGothic" w:hAnsi="Times New Roman" w:cs="Book Antiqua"/>
          <w:kern w:val="24"/>
          <w:lang w:val="en-GB"/>
        </w:rPr>
        <w:t xml:space="preserve"> Write OR DRAW your response</w:t>
      </w:r>
      <w:r>
        <w:rPr>
          <w:rFonts w:ascii="Book Antiqua" w:eastAsia="MS PGothic" w:hAnsi="Times New Roman" w:cs="Book Antiqua"/>
          <w:kern w:val="24"/>
          <w:lang w:val="en-GB"/>
        </w:rPr>
        <w:t xml:space="preserve"> in the space below.</w:t>
      </w:r>
    </w:p>
    <w:p w:rsidR="00847775" w:rsidRDefault="00847775" w:rsidP="00847775">
      <w:pPr>
        <w:autoSpaceDE w:val="0"/>
        <w:autoSpaceDN w:val="0"/>
        <w:adjustRightInd w:val="0"/>
        <w:spacing w:after="0" w:line="240" w:lineRule="auto"/>
        <w:ind w:left="538"/>
        <w:rPr>
          <w:rFonts w:ascii="Book Antiqua" w:eastAsia="MS PGothic" w:hAnsi="Times New Roman" w:cs="Book Antiqua"/>
          <w:kern w:val="24"/>
          <w:lang w:val="en-GB"/>
        </w:rPr>
      </w:pPr>
    </w:p>
    <w:p w:rsidR="00B46E30" w:rsidRDefault="00B46E30" w:rsidP="00847775">
      <w:pPr>
        <w:autoSpaceDE w:val="0"/>
        <w:autoSpaceDN w:val="0"/>
        <w:adjustRightInd w:val="0"/>
        <w:spacing w:after="0" w:line="240" w:lineRule="auto"/>
        <w:ind w:left="538"/>
        <w:rPr>
          <w:rFonts w:ascii="Book Antiqua" w:eastAsia="MS PGothic" w:hAnsi="Times New Roman" w:cs="Book Antiqua"/>
          <w:kern w:val="24"/>
          <w:lang w:val="en-GB"/>
        </w:rPr>
      </w:pPr>
    </w:p>
    <w:p w:rsidR="00B46E30" w:rsidRDefault="00B46E30" w:rsidP="00847775">
      <w:pPr>
        <w:autoSpaceDE w:val="0"/>
        <w:autoSpaceDN w:val="0"/>
        <w:adjustRightInd w:val="0"/>
        <w:spacing w:after="0" w:line="240" w:lineRule="auto"/>
        <w:ind w:left="538"/>
        <w:rPr>
          <w:rFonts w:ascii="Book Antiqua" w:eastAsia="MS PGothic" w:hAnsi="Times New Roman" w:cs="Book Antiqua"/>
          <w:kern w:val="24"/>
          <w:lang w:val="en-GB"/>
        </w:rPr>
      </w:pPr>
    </w:p>
    <w:p w:rsidR="00847775" w:rsidRDefault="00847775" w:rsidP="00847775">
      <w:pPr>
        <w:autoSpaceDE w:val="0"/>
        <w:autoSpaceDN w:val="0"/>
        <w:adjustRightInd w:val="0"/>
        <w:spacing w:after="0" w:line="240" w:lineRule="auto"/>
        <w:ind w:left="538"/>
        <w:rPr>
          <w:rFonts w:ascii="Book Antiqua" w:eastAsia="MS PGothic" w:hAnsi="Times New Roman" w:cs="Book Antiqua"/>
          <w:kern w:val="24"/>
          <w:lang w:val="en-GB"/>
        </w:rPr>
      </w:pPr>
    </w:p>
    <w:p w:rsidR="00847775" w:rsidRPr="00847775" w:rsidRDefault="00847775" w:rsidP="00847775">
      <w:pPr>
        <w:autoSpaceDE w:val="0"/>
        <w:autoSpaceDN w:val="0"/>
        <w:adjustRightInd w:val="0"/>
        <w:spacing w:after="0" w:line="240" w:lineRule="auto"/>
        <w:ind w:left="538"/>
        <w:rPr>
          <w:rFonts w:ascii="Book Antiqua" w:eastAsia="MS PGothic" w:hAnsi="Times New Roman" w:cs="Book Antiqua"/>
          <w:kern w:val="24"/>
          <w:lang w:val="en-GB"/>
        </w:rPr>
      </w:pPr>
    </w:p>
    <w:p w:rsidR="00847775" w:rsidRPr="00847775" w:rsidRDefault="00847775" w:rsidP="00847775">
      <w:pPr>
        <w:autoSpaceDE w:val="0"/>
        <w:autoSpaceDN w:val="0"/>
        <w:adjustRightInd w:val="0"/>
        <w:spacing w:after="0" w:line="240" w:lineRule="auto"/>
        <w:ind w:left="538" w:hanging="538"/>
        <w:rPr>
          <w:rFonts w:ascii="Book Antiqua" w:eastAsia="MS PGothic" w:hAnsi="Times New Roman" w:cs="Book Antiqua"/>
          <w:kern w:val="24"/>
          <w:lang w:val="en-GB"/>
        </w:rPr>
      </w:pPr>
    </w:p>
    <w:p w:rsidR="00847775" w:rsidRDefault="00847775" w:rsidP="00847775">
      <w:pPr>
        <w:pStyle w:val="ListParagraph"/>
        <w:numPr>
          <w:ilvl w:val="0"/>
          <w:numId w:val="10"/>
        </w:numPr>
        <w:autoSpaceDE w:val="0"/>
        <w:autoSpaceDN w:val="0"/>
        <w:adjustRightInd w:val="0"/>
        <w:spacing w:after="0" w:line="240" w:lineRule="auto"/>
        <w:rPr>
          <w:rFonts w:ascii="Book Antiqua" w:eastAsia="MS PGothic" w:hAnsi="Times New Roman" w:cs="Book Antiqua"/>
          <w:kern w:val="24"/>
          <w:lang w:val="en-GB"/>
        </w:rPr>
      </w:pPr>
      <w:r w:rsidRPr="00847775">
        <w:rPr>
          <w:rFonts w:ascii="Book Antiqua" w:eastAsia="MS PGothic" w:hAnsi="Times New Roman" w:cs="Book Antiqua"/>
          <w:kern w:val="24"/>
          <w:lang w:val="en-GB"/>
        </w:rPr>
        <w:t xml:space="preserve">Tennessee Williams saw the America South as a broken and damaged place in which the decay was somehow charming. </w:t>
      </w:r>
      <w:r>
        <w:rPr>
          <w:rFonts w:ascii="Book Antiqua" w:eastAsia="MS PGothic" w:hAnsi="Times New Roman" w:cs="Book Antiqua"/>
          <w:kern w:val="24"/>
          <w:lang w:val="en-GB"/>
        </w:rPr>
        <w:t xml:space="preserve"> He said: </w:t>
      </w:r>
    </w:p>
    <w:p w:rsidR="00847775" w:rsidRPr="00847775" w:rsidRDefault="00847775" w:rsidP="00847775">
      <w:pPr>
        <w:autoSpaceDE w:val="0"/>
        <w:autoSpaceDN w:val="0"/>
        <w:adjustRightInd w:val="0"/>
        <w:spacing w:after="0" w:line="240" w:lineRule="auto"/>
        <w:ind w:left="1080"/>
        <w:rPr>
          <w:rFonts w:ascii="Book Antiqua" w:eastAsia="MS PGothic" w:hAnsi="Times New Roman" w:cs="Book Antiqua"/>
          <w:kern w:val="24"/>
          <w:lang w:val="en-GB"/>
        </w:rPr>
      </w:pPr>
      <w:r w:rsidRPr="00847775">
        <w:rPr>
          <w:rFonts w:ascii="Book Antiqua" w:eastAsia="MS PGothic" w:hAnsi="Times New Roman" w:cs="Book Antiqua"/>
          <w:i/>
          <w:iCs/>
          <w:kern w:val="24"/>
          <w:lang w:val="en-GB"/>
        </w:rPr>
        <w:t>“</w:t>
      </w:r>
      <w:r w:rsidRPr="00847775">
        <w:rPr>
          <w:rFonts w:ascii="Book Antiqua" w:eastAsia="MS PGothic" w:hAnsi="Times New Roman" w:cs="Book Antiqua"/>
          <w:i/>
          <w:iCs/>
          <w:kern w:val="24"/>
          <w:lang w:val="en-GB"/>
        </w:rPr>
        <w:t xml:space="preserve">I write out of love for the South </w:t>
      </w:r>
      <w:r w:rsidRPr="00847775">
        <w:rPr>
          <w:rFonts w:ascii="Book Antiqua" w:eastAsia="MS PGothic" w:hAnsi="Times New Roman" w:cs="Book Antiqua"/>
          <w:i/>
          <w:iCs/>
          <w:kern w:val="24"/>
          <w:lang w:val="en-GB"/>
        </w:rPr>
        <w:t>…</w:t>
      </w:r>
      <w:r w:rsidRPr="00847775">
        <w:rPr>
          <w:rFonts w:ascii="Book Antiqua" w:eastAsia="MS PGothic" w:hAnsi="Times New Roman" w:cs="Book Antiqua"/>
          <w:i/>
          <w:iCs/>
          <w:kern w:val="24"/>
          <w:lang w:val="en-GB"/>
        </w:rPr>
        <w:t xml:space="preserve"> once a way of life that I am just able to remember </w:t>
      </w:r>
      <w:r w:rsidRPr="00847775">
        <w:rPr>
          <w:rFonts w:ascii="Book Antiqua" w:eastAsia="MS PGothic" w:hAnsi="Times New Roman" w:cs="Book Antiqua"/>
          <w:i/>
          <w:iCs/>
          <w:kern w:val="24"/>
          <w:lang w:val="en-GB"/>
        </w:rPr>
        <w:t>–</w:t>
      </w:r>
      <w:r w:rsidRPr="00847775">
        <w:rPr>
          <w:rFonts w:ascii="Book Antiqua" w:eastAsia="MS PGothic" w:hAnsi="Times New Roman" w:cs="Book Antiqua"/>
          <w:i/>
          <w:iCs/>
          <w:kern w:val="24"/>
          <w:lang w:val="en-GB"/>
        </w:rPr>
        <w:t xml:space="preserve"> not a society based on money </w:t>
      </w:r>
      <w:r w:rsidRPr="00847775">
        <w:rPr>
          <w:rFonts w:ascii="Book Antiqua" w:eastAsia="MS PGothic" w:hAnsi="Times New Roman" w:cs="Book Antiqua"/>
          <w:i/>
          <w:iCs/>
          <w:kern w:val="24"/>
          <w:lang w:val="en-GB"/>
        </w:rPr>
        <w:t>…</w:t>
      </w:r>
      <w:r w:rsidRPr="00847775">
        <w:rPr>
          <w:rFonts w:ascii="Book Antiqua" w:eastAsia="MS PGothic" w:hAnsi="Times New Roman" w:cs="Book Antiqua"/>
          <w:i/>
          <w:iCs/>
          <w:kern w:val="24"/>
          <w:lang w:val="en-GB"/>
        </w:rPr>
        <w:t xml:space="preserve"> I write about the South because I think the war between romanticism and the hostility to it is very sharp there</w:t>
      </w:r>
      <w:r w:rsidRPr="00847775">
        <w:rPr>
          <w:rFonts w:ascii="Book Antiqua" w:eastAsia="MS PGothic" w:hAnsi="Times New Roman" w:cs="Book Antiqua"/>
          <w:kern w:val="24"/>
          <w:lang w:val="en-GB"/>
        </w:rPr>
        <w:t>.</w:t>
      </w:r>
      <w:r w:rsidRPr="00847775">
        <w:rPr>
          <w:rFonts w:ascii="Book Antiqua" w:eastAsia="MS PGothic" w:hAnsi="Times New Roman" w:cs="Book Antiqua"/>
          <w:kern w:val="24"/>
          <w:lang w:val="en-GB"/>
        </w:rPr>
        <w:t>”</w:t>
      </w:r>
    </w:p>
    <w:p w:rsidR="00847775" w:rsidRPr="00847775" w:rsidRDefault="00847775" w:rsidP="00847775">
      <w:pPr>
        <w:autoSpaceDE w:val="0"/>
        <w:autoSpaceDN w:val="0"/>
        <w:adjustRightInd w:val="0"/>
        <w:spacing w:after="0" w:line="240" w:lineRule="auto"/>
        <w:rPr>
          <w:rFonts w:ascii="Book Antiqua" w:eastAsia="MS PGothic" w:hAnsi="Times New Roman" w:cs="Book Antiqua"/>
          <w:kern w:val="24"/>
          <w:lang w:val="en-GB"/>
        </w:rPr>
      </w:pPr>
    </w:p>
    <w:p w:rsidR="00847775" w:rsidRDefault="00B46E30" w:rsidP="00847775">
      <w:pPr>
        <w:pStyle w:val="ListParagraph"/>
        <w:numPr>
          <w:ilvl w:val="0"/>
          <w:numId w:val="10"/>
        </w:numPr>
        <w:autoSpaceDE w:val="0"/>
        <w:autoSpaceDN w:val="0"/>
        <w:adjustRightInd w:val="0"/>
        <w:spacing w:after="0" w:line="240" w:lineRule="auto"/>
        <w:rPr>
          <w:rFonts w:ascii="Book Antiqua" w:eastAsia="MS PGothic" w:hAnsi="Times New Roman" w:cs="Book Antiqua"/>
          <w:kern w:val="24"/>
          <w:lang w:val="en-GB"/>
        </w:rPr>
      </w:pPr>
      <w:r>
        <w:rPr>
          <w:rFonts w:ascii="Book Antiqua" w:eastAsia="MS PGothic" w:hAnsi="Times New Roman" w:cs="Book Antiqua"/>
          <w:kern w:val="24"/>
          <w:lang w:val="en-GB"/>
        </w:rPr>
        <w:t xml:space="preserve">All of the Southern writers </w:t>
      </w:r>
      <w:r w:rsidR="00847775" w:rsidRPr="00847775">
        <w:rPr>
          <w:rFonts w:ascii="Book Antiqua" w:eastAsia="MS PGothic" w:hAnsi="Times New Roman" w:cs="Book Antiqua"/>
          <w:kern w:val="24"/>
          <w:lang w:val="en-GB"/>
        </w:rPr>
        <w:t xml:space="preserve">of his time seemed to have vivid imaginations which were often bizarre and grotesque </w:t>
      </w:r>
      <w:r w:rsidR="00847775" w:rsidRPr="00847775">
        <w:rPr>
          <w:rFonts w:ascii="Book Antiqua" w:eastAsia="MS PGothic" w:hAnsi="Times New Roman" w:cs="Book Antiqua"/>
          <w:kern w:val="24"/>
          <w:lang w:val="en-GB"/>
        </w:rPr>
        <w:t>–</w:t>
      </w:r>
      <w:r w:rsidR="00847775" w:rsidRPr="00847775">
        <w:rPr>
          <w:rFonts w:ascii="Book Antiqua" w:eastAsia="MS PGothic" w:hAnsi="Times New Roman" w:cs="Book Antiqua"/>
          <w:kern w:val="24"/>
          <w:lang w:val="en-GB"/>
        </w:rPr>
        <w:t xml:space="preserve"> a genre called Southern Gothic (think </w:t>
      </w:r>
      <w:r w:rsidR="00847775" w:rsidRPr="00847775">
        <w:rPr>
          <w:rFonts w:ascii="Book Antiqua" w:eastAsia="MS PGothic" w:hAnsi="Times New Roman" w:cs="Book Antiqua"/>
          <w:i/>
          <w:iCs/>
          <w:kern w:val="24"/>
          <w:lang w:val="en-GB"/>
        </w:rPr>
        <w:t>American Horror Story</w:t>
      </w:r>
      <w:r w:rsidR="00847775" w:rsidRPr="00847775">
        <w:rPr>
          <w:rFonts w:ascii="Book Antiqua" w:eastAsia="MS PGothic" w:hAnsi="Times New Roman" w:cs="Book Antiqua"/>
          <w:kern w:val="24"/>
          <w:lang w:val="en-GB"/>
        </w:rPr>
        <w:t xml:space="preserve">). </w:t>
      </w:r>
    </w:p>
    <w:p w:rsidR="00847775" w:rsidRPr="00847775" w:rsidRDefault="00847775" w:rsidP="00847775">
      <w:pPr>
        <w:pStyle w:val="ListParagraph"/>
        <w:autoSpaceDE w:val="0"/>
        <w:autoSpaceDN w:val="0"/>
        <w:adjustRightInd w:val="0"/>
        <w:spacing w:after="0" w:line="240" w:lineRule="auto"/>
        <w:rPr>
          <w:rFonts w:ascii="Book Antiqua" w:eastAsia="MS PGothic" w:hAnsi="Times New Roman" w:cs="Book Antiqua"/>
          <w:kern w:val="24"/>
          <w:lang w:val="en-GB"/>
        </w:rPr>
      </w:pPr>
      <w:r w:rsidRPr="00847775">
        <w:rPr>
          <w:rFonts w:ascii="Book Antiqua" w:eastAsia="MS PGothic" w:hAnsi="Times New Roman" w:cs="Book Antiqua"/>
          <w:kern w:val="24"/>
          <w:lang w:val="en-GB"/>
        </w:rPr>
        <w:t xml:space="preserve"> </w:t>
      </w:r>
    </w:p>
    <w:p w:rsidR="00847775" w:rsidRPr="00847775" w:rsidRDefault="00847775" w:rsidP="00847775">
      <w:pPr>
        <w:pStyle w:val="ListParagraph"/>
        <w:numPr>
          <w:ilvl w:val="0"/>
          <w:numId w:val="10"/>
        </w:numPr>
        <w:autoSpaceDE w:val="0"/>
        <w:autoSpaceDN w:val="0"/>
        <w:adjustRightInd w:val="0"/>
        <w:spacing w:after="0" w:line="240" w:lineRule="auto"/>
        <w:rPr>
          <w:rFonts w:ascii="Book Antiqua" w:eastAsia="MS PGothic" w:hAnsi="Times New Roman" w:cs="Book Antiqua"/>
          <w:kern w:val="24"/>
          <w:lang w:val="en-GB"/>
        </w:rPr>
      </w:pPr>
      <w:r w:rsidRPr="00847775">
        <w:rPr>
          <w:rFonts w:ascii="Book Antiqua" w:eastAsia="MS PGothic" w:hAnsi="Times New Roman" w:cs="Book Antiqua"/>
          <w:kern w:val="24"/>
          <w:lang w:val="en-GB"/>
        </w:rPr>
        <w:t xml:space="preserve">The roots of this literature lay perhaps in the fact that the writers knew that they were part of a dying culture </w:t>
      </w:r>
      <w:r w:rsidRPr="00847775">
        <w:rPr>
          <w:rFonts w:ascii="Book Antiqua" w:eastAsia="MS PGothic" w:hAnsi="Times New Roman" w:cs="Book Antiqua"/>
          <w:kern w:val="24"/>
          <w:lang w:val="en-GB"/>
        </w:rPr>
        <w:t>–</w:t>
      </w:r>
      <w:r w:rsidRPr="00847775">
        <w:rPr>
          <w:rFonts w:ascii="Book Antiqua" w:eastAsia="MS PGothic" w:hAnsi="Times New Roman" w:cs="Book Antiqua"/>
          <w:kern w:val="24"/>
          <w:lang w:val="en-GB"/>
        </w:rPr>
        <w:t xml:space="preserve"> where the </w:t>
      </w:r>
      <w:r w:rsidRPr="00847775">
        <w:rPr>
          <w:rFonts w:ascii="Book Antiqua" w:eastAsia="MS PGothic" w:hAnsi="Times New Roman" w:cs="Book Antiqua"/>
          <w:kern w:val="24"/>
          <w:lang w:val="en-GB"/>
        </w:rPr>
        <w:t>“</w:t>
      </w:r>
      <w:r>
        <w:rPr>
          <w:rFonts w:ascii="Book Antiqua" w:eastAsia="MS PGothic" w:hAnsi="Times New Roman" w:cs="Book Antiqua"/>
          <w:kern w:val="24"/>
          <w:lang w:val="en-GB"/>
        </w:rPr>
        <w:t>_____________________________________</w:t>
      </w:r>
      <w:r w:rsidRPr="00847775">
        <w:rPr>
          <w:rFonts w:ascii="Book Antiqua" w:eastAsia="MS PGothic" w:hAnsi="Times New Roman" w:cs="Book Antiqua"/>
          <w:kern w:val="24"/>
          <w:lang w:val="en-GB"/>
        </w:rPr>
        <w:t>”</w:t>
      </w:r>
      <w:r w:rsidRPr="00847775">
        <w:rPr>
          <w:rFonts w:ascii="Book Antiqua" w:eastAsia="MS PGothic" w:hAnsi="Times New Roman" w:cs="Book Antiqua"/>
          <w:kern w:val="24"/>
          <w:lang w:val="en-GB"/>
        </w:rPr>
        <w:t xml:space="preserve"> (as in </w:t>
      </w:r>
      <w:r w:rsidRPr="00847775">
        <w:rPr>
          <w:rFonts w:ascii="Book Antiqua" w:eastAsia="MS PGothic" w:hAnsi="Times New Roman" w:cs="Book Antiqua"/>
          <w:i/>
          <w:iCs/>
          <w:kern w:val="24"/>
          <w:lang w:val="en-GB"/>
        </w:rPr>
        <w:t>Gone with the Wind</w:t>
      </w:r>
      <w:r w:rsidRPr="00847775">
        <w:rPr>
          <w:rFonts w:ascii="Book Antiqua" w:eastAsia="MS PGothic" w:hAnsi="Times New Roman" w:cs="Book Antiqua"/>
          <w:kern w:val="24"/>
          <w:lang w:val="en-GB"/>
        </w:rPr>
        <w:t xml:space="preserve">) were actually founded on an economy based on </w:t>
      </w:r>
      <w:r>
        <w:rPr>
          <w:rFonts w:ascii="Book Antiqua" w:eastAsia="MS PGothic" w:hAnsi="Times New Roman" w:cs="Book Antiqua"/>
          <w:kern w:val="24"/>
          <w:lang w:val="en-GB"/>
        </w:rPr>
        <w:t>______________________________________</w:t>
      </w:r>
      <w:r w:rsidRPr="00847775">
        <w:rPr>
          <w:rFonts w:ascii="Book Antiqua" w:eastAsia="MS PGothic" w:hAnsi="Times New Roman" w:cs="Book Antiqua"/>
          <w:kern w:val="24"/>
          <w:lang w:val="en-GB"/>
        </w:rPr>
        <w:t xml:space="preserve">. </w:t>
      </w:r>
    </w:p>
    <w:p w:rsidR="00847775" w:rsidRPr="00847775" w:rsidRDefault="00847775" w:rsidP="00847775">
      <w:pPr>
        <w:autoSpaceDE w:val="0"/>
        <w:autoSpaceDN w:val="0"/>
        <w:adjustRightInd w:val="0"/>
        <w:spacing w:after="0" w:line="240" w:lineRule="auto"/>
        <w:ind w:left="538" w:hanging="538"/>
        <w:rPr>
          <w:rFonts w:ascii="Book Antiqua" w:eastAsia="MS PGothic" w:hAnsi="Times New Roman" w:cs="Book Antiqua"/>
          <w:kern w:val="24"/>
          <w:lang w:val="en-GB"/>
        </w:rPr>
      </w:pPr>
    </w:p>
    <w:p w:rsidR="00847775" w:rsidRDefault="00847775" w:rsidP="00847775">
      <w:pPr>
        <w:pStyle w:val="ListParagraph"/>
        <w:numPr>
          <w:ilvl w:val="0"/>
          <w:numId w:val="10"/>
        </w:numPr>
        <w:autoSpaceDE w:val="0"/>
        <w:autoSpaceDN w:val="0"/>
        <w:adjustRightInd w:val="0"/>
        <w:spacing w:after="0" w:line="240" w:lineRule="auto"/>
        <w:rPr>
          <w:rFonts w:ascii="Book Antiqua" w:eastAsia="MS PGothic" w:hAnsi="Times New Roman" w:cs="Book Antiqua"/>
          <w:kern w:val="24"/>
          <w:lang w:val="en-GB"/>
        </w:rPr>
      </w:pPr>
      <w:r w:rsidRPr="00847775">
        <w:rPr>
          <w:rFonts w:ascii="Book Antiqua" w:eastAsia="MS PGothic" w:hAnsi="Times New Roman" w:cs="Book Antiqua"/>
          <w:kern w:val="24"/>
          <w:lang w:val="en-GB"/>
        </w:rPr>
        <w:t>The author</w:t>
      </w:r>
      <w:r w:rsidRPr="00847775">
        <w:rPr>
          <w:rFonts w:ascii="Book Antiqua" w:eastAsia="MS PGothic" w:hAnsi="Times New Roman" w:cs="Book Antiqua"/>
          <w:kern w:val="24"/>
          <w:lang w:val="en-GB"/>
        </w:rPr>
        <w:t>’</w:t>
      </w:r>
      <w:r w:rsidRPr="00847775">
        <w:rPr>
          <w:rFonts w:ascii="Book Antiqua" w:eastAsia="MS PGothic" w:hAnsi="Times New Roman" w:cs="Book Antiqua"/>
          <w:kern w:val="24"/>
          <w:lang w:val="en-GB"/>
        </w:rPr>
        <w:t>s life was characterized by alcoholism, drug abuse, depression from closeted sexuality, a controlling father, and a struggle for identity.</w:t>
      </w:r>
    </w:p>
    <w:p w:rsidR="00847775" w:rsidRPr="00847775" w:rsidRDefault="00847775" w:rsidP="00847775">
      <w:pPr>
        <w:pStyle w:val="ListParagraph"/>
        <w:autoSpaceDE w:val="0"/>
        <w:autoSpaceDN w:val="0"/>
        <w:adjustRightInd w:val="0"/>
        <w:spacing w:after="0" w:line="240" w:lineRule="auto"/>
        <w:rPr>
          <w:rFonts w:ascii="Book Antiqua" w:eastAsia="MS PGothic" w:hAnsi="Times New Roman" w:cs="Book Antiqua"/>
          <w:kern w:val="24"/>
          <w:lang w:val="en-GB"/>
        </w:rPr>
      </w:pPr>
    </w:p>
    <w:p w:rsidR="00847775" w:rsidRDefault="00847775" w:rsidP="00847775">
      <w:pPr>
        <w:pStyle w:val="ListParagraph"/>
        <w:numPr>
          <w:ilvl w:val="0"/>
          <w:numId w:val="10"/>
        </w:numPr>
        <w:autoSpaceDE w:val="0"/>
        <w:autoSpaceDN w:val="0"/>
        <w:adjustRightInd w:val="0"/>
        <w:spacing w:after="0" w:line="240" w:lineRule="auto"/>
        <w:rPr>
          <w:rFonts w:ascii="Book Antiqua" w:eastAsia="MS PGothic" w:hAnsi="Times New Roman" w:cs="Book Antiqua"/>
          <w:kern w:val="24"/>
        </w:rPr>
      </w:pPr>
      <w:r w:rsidRPr="00847775">
        <w:rPr>
          <w:rFonts w:ascii="Book Antiqua" w:eastAsia="MS PGothic" w:hAnsi="Times New Roman" w:cs="Book Antiqua"/>
          <w:kern w:val="24"/>
        </w:rPr>
        <w:t>Williams once said of his writing:</w:t>
      </w:r>
    </w:p>
    <w:p w:rsidR="00847775" w:rsidRPr="00847775" w:rsidRDefault="00847775" w:rsidP="00847775">
      <w:pPr>
        <w:pStyle w:val="ListParagraph"/>
        <w:autoSpaceDE w:val="0"/>
        <w:autoSpaceDN w:val="0"/>
        <w:adjustRightInd w:val="0"/>
        <w:spacing w:after="0" w:line="240" w:lineRule="auto"/>
        <w:rPr>
          <w:rFonts w:ascii="Book Antiqua" w:eastAsia="MS PGothic" w:hAnsi="Times New Roman" w:cs="Book Antiqua"/>
          <w:kern w:val="24"/>
        </w:rPr>
      </w:pPr>
      <w:r w:rsidRPr="00847775">
        <w:rPr>
          <w:rFonts w:ascii="Book Antiqua" w:eastAsia="MS PGothic" w:hAnsi="Times New Roman" w:cs="Book Antiqua"/>
          <w:i/>
          <w:iCs/>
          <w:kern w:val="24"/>
        </w:rPr>
        <w:t xml:space="preserve"> </w:t>
      </w:r>
      <w:r w:rsidRPr="00847775">
        <w:rPr>
          <w:rFonts w:ascii="Book Antiqua" w:eastAsia="MS PGothic" w:hAnsi="Times New Roman" w:cs="Book Antiqua"/>
          <w:i/>
          <w:iCs/>
          <w:kern w:val="24"/>
        </w:rPr>
        <w:t>“</w:t>
      </w:r>
      <w:r w:rsidRPr="00847775">
        <w:rPr>
          <w:rFonts w:ascii="Book Antiqua" w:eastAsia="MS PGothic" w:hAnsi="Times New Roman" w:cs="Book Antiqua"/>
          <w:i/>
          <w:iCs/>
          <w:kern w:val="24"/>
        </w:rPr>
        <w:t>I have always been more interested in creating a character that contains something crippled.  I think nearly all of us have some kind of defect, anyway, and I suppose I have found it easier to identify with the characters who verge upon hysteria, who were frightened of life, who were desperate to reach out to another person.</w:t>
      </w:r>
      <w:r w:rsidRPr="00847775">
        <w:rPr>
          <w:rFonts w:ascii="Book Antiqua" w:eastAsia="MS PGothic" w:hAnsi="Times New Roman" w:cs="Book Antiqua"/>
          <w:i/>
          <w:iCs/>
          <w:kern w:val="24"/>
        </w:rPr>
        <w:t>”</w:t>
      </w:r>
      <w:r w:rsidRPr="00847775">
        <w:rPr>
          <w:rFonts w:ascii="Book Antiqua" w:eastAsia="MS PGothic" w:hAnsi="Times New Roman" w:cs="Book Antiqua"/>
          <w:i/>
          <w:iCs/>
          <w:kern w:val="24"/>
        </w:rPr>
        <w:t xml:space="preserve"> </w:t>
      </w:r>
    </w:p>
    <w:p w:rsidR="00847775" w:rsidRPr="00847775" w:rsidRDefault="00847775" w:rsidP="00847775">
      <w:pPr>
        <w:autoSpaceDE w:val="0"/>
        <w:autoSpaceDN w:val="0"/>
        <w:adjustRightInd w:val="0"/>
        <w:spacing w:after="0" w:line="240" w:lineRule="auto"/>
        <w:ind w:left="575" w:hanging="575"/>
        <w:rPr>
          <w:rFonts w:ascii="Book Antiqua" w:eastAsia="MS PGothic" w:hAnsi="Times New Roman" w:cs="Book Antiqua"/>
          <w:kern w:val="24"/>
          <w:lang w:val="en-GB"/>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10A1E" w:rsidRDefault="00B10A1E" w:rsidP="00B46E30">
      <w:pPr>
        <w:autoSpaceDE w:val="0"/>
        <w:autoSpaceDN w:val="0"/>
        <w:adjustRightInd w:val="0"/>
        <w:spacing w:after="0" w:line="240" w:lineRule="auto"/>
        <w:rPr>
          <w:rFonts w:ascii="Book Antiqua" w:eastAsia="MS PGothic" w:hAnsi="Times New Roman" w:cs="Book Antiqua"/>
          <w:b/>
          <w:kern w:val="24"/>
        </w:rPr>
      </w:pPr>
    </w:p>
    <w:p w:rsidR="00B46E30" w:rsidRDefault="00847775" w:rsidP="00B46E30">
      <w:pPr>
        <w:autoSpaceDE w:val="0"/>
        <w:autoSpaceDN w:val="0"/>
        <w:adjustRightInd w:val="0"/>
        <w:spacing w:after="0" w:line="240" w:lineRule="auto"/>
        <w:rPr>
          <w:rFonts w:ascii="Book Antiqua" w:eastAsia="MS PGothic" w:hAnsi="Times New Roman" w:cs="Book Antiqua"/>
          <w:b/>
          <w:kern w:val="24"/>
        </w:rPr>
      </w:pPr>
      <w:r w:rsidRPr="00847775">
        <w:rPr>
          <w:rFonts w:ascii="Book Antiqua" w:eastAsia="MS PGothic" w:hAnsi="Times New Roman" w:cs="Book Antiqua"/>
          <w:b/>
          <w:kern w:val="24"/>
        </w:rPr>
        <w:t>IV. Themes of the Play</w:t>
      </w:r>
      <w:r w:rsidR="00B46E30">
        <w:rPr>
          <w:rFonts w:ascii="Book Antiqua" w:eastAsia="MS PGothic" w:hAnsi="Times New Roman" w:cs="Book Antiqua"/>
          <w:b/>
          <w:kern w:val="24"/>
        </w:rPr>
        <w:t xml:space="preserve">: </w:t>
      </w:r>
    </w:p>
    <w:p w:rsidR="00B46E30" w:rsidRPr="00B46E30" w:rsidRDefault="00B46E30" w:rsidP="00B46E30">
      <w:pPr>
        <w:autoSpaceDE w:val="0"/>
        <w:autoSpaceDN w:val="0"/>
        <w:adjustRightInd w:val="0"/>
        <w:spacing w:after="0" w:line="240" w:lineRule="auto"/>
        <w:rPr>
          <w:rFonts w:ascii="Book Antiqua" w:eastAsia="MS PGothic" w:hAnsi="Times New Roman" w:cs="Book Antiqua"/>
          <w:b/>
          <w:kern w:val="24"/>
        </w:rPr>
      </w:pPr>
      <w:r>
        <w:rPr>
          <w:rFonts w:ascii="Book Antiqua" w:eastAsia="MS PGothic" w:hAnsi="Times New Roman" w:cs="Book Antiqua"/>
          <w:b/>
          <w:kern w:val="24"/>
        </w:rPr>
        <w:t xml:space="preserve">Are these themes still relevant today? Explain </w:t>
      </w:r>
      <w:r>
        <w:rPr>
          <w:rFonts w:ascii="Book Antiqua" w:eastAsia="MS PGothic" w:hAnsi="Times New Roman" w:cs="Book Antiqua"/>
          <w:b/>
          <w:kern w:val="24"/>
        </w:rPr>
        <w:t xml:space="preserve">in the line </w:t>
      </w:r>
      <w:r>
        <w:rPr>
          <w:rFonts w:ascii="Book Antiqua" w:eastAsia="MS PGothic" w:hAnsi="Times New Roman" w:cs="Book Antiqua"/>
          <w:b/>
          <w:kern w:val="24"/>
        </w:rPr>
        <w:t>below each theme</w:t>
      </w:r>
      <w:r>
        <w:rPr>
          <w:rFonts w:ascii="Book Antiqua" w:eastAsia="MS PGothic" w:hAnsi="Times New Roman" w:cs="Book Antiqua"/>
          <w:b/>
          <w:kern w:val="24"/>
        </w:rPr>
        <w:t>:</w:t>
      </w:r>
    </w:p>
    <w:p w:rsidR="00847775" w:rsidRPr="00847775" w:rsidRDefault="00847775" w:rsidP="00847775">
      <w:pPr>
        <w:autoSpaceDE w:val="0"/>
        <w:autoSpaceDN w:val="0"/>
        <w:adjustRightInd w:val="0"/>
        <w:spacing w:after="0" w:line="240" w:lineRule="auto"/>
        <w:rPr>
          <w:rFonts w:ascii="Book Antiqua" w:eastAsia="MS PGothic" w:hAnsi="Times New Roman" w:cs="Book Antiqua"/>
          <w:b/>
          <w:kern w:val="24"/>
        </w:rPr>
      </w:pPr>
    </w:p>
    <w:p w:rsidR="00847775" w:rsidRDefault="00847775" w:rsidP="00847775">
      <w:pPr>
        <w:autoSpaceDE w:val="0"/>
        <w:autoSpaceDN w:val="0"/>
        <w:adjustRightInd w:val="0"/>
        <w:spacing w:after="0" w:line="240" w:lineRule="auto"/>
        <w:rPr>
          <w:rFonts w:ascii="Book Antiqua" w:eastAsia="MS PGothic" w:hAnsi="Times New Roman" w:cs="Book Antiqua"/>
          <w:kern w:val="24"/>
        </w:rPr>
      </w:pPr>
    </w:p>
    <w:p w:rsidR="00847775" w:rsidRPr="00847775" w:rsidRDefault="00847775" w:rsidP="00B46E30">
      <w:pPr>
        <w:pStyle w:val="ListParagraph"/>
        <w:numPr>
          <w:ilvl w:val="0"/>
          <w:numId w:val="11"/>
        </w:numPr>
        <w:autoSpaceDE w:val="0"/>
        <w:autoSpaceDN w:val="0"/>
        <w:adjustRightInd w:val="0"/>
        <w:spacing w:after="0" w:line="600" w:lineRule="auto"/>
        <w:rPr>
          <w:rFonts w:ascii="Book Antiqua" w:eastAsia="MS PGothic" w:hAnsi="Times New Roman" w:cs="Book Antiqua"/>
          <w:kern w:val="24"/>
        </w:rPr>
      </w:pPr>
      <w:r w:rsidRPr="00847775">
        <w:rPr>
          <w:rFonts w:ascii="Book Antiqua" w:eastAsia="MS PGothic" w:hAnsi="Times New Roman" w:cs="Book Antiqua"/>
          <w:kern w:val="24"/>
        </w:rPr>
        <w:t xml:space="preserve">American </w:t>
      </w:r>
      <w:r w:rsidRPr="00847775">
        <w:rPr>
          <w:rFonts w:ascii="Book Antiqua" w:eastAsia="MS PGothic" w:hAnsi="Times New Roman" w:cs="Book Antiqua"/>
          <w:kern w:val="24"/>
        </w:rPr>
        <w:t>“</w:t>
      </w:r>
      <w:r w:rsidRPr="00847775">
        <w:rPr>
          <w:rFonts w:ascii="Book Antiqua" w:eastAsia="MS PGothic" w:hAnsi="Times New Roman" w:cs="Book Antiqua"/>
          <w:kern w:val="24"/>
        </w:rPr>
        <w:t>Masculinity</w:t>
      </w:r>
      <w:r w:rsidRPr="00847775">
        <w:rPr>
          <w:rFonts w:ascii="Book Antiqua" w:eastAsia="MS PGothic" w:hAnsi="Times New Roman" w:cs="Book Antiqua"/>
          <w:kern w:val="24"/>
        </w:rPr>
        <w:t>”</w:t>
      </w:r>
      <w:r w:rsidRPr="00847775">
        <w:rPr>
          <w:rFonts w:ascii="Book Antiqua" w:eastAsia="MS PGothic" w:hAnsi="Times New Roman" w:cs="Book Antiqua"/>
          <w:kern w:val="24"/>
        </w:rPr>
        <w:t xml:space="preserve"> vs. </w:t>
      </w:r>
      <w:r w:rsidRPr="00847775">
        <w:rPr>
          <w:rFonts w:ascii="Book Antiqua" w:eastAsia="MS PGothic" w:hAnsi="Times New Roman" w:cs="Book Antiqua"/>
          <w:kern w:val="24"/>
        </w:rPr>
        <w:t>“</w:t>
      </w:r>
      <w:r w:rsidRPr="00847775">
        <w:rPr>
          <w:rFonts w:ascii="Book Antiqua" w:eastAsia="MS PGothic" w:hAnsi="Times New Roman" w:cs="Book Antiqua"/>
          <w:kern w:val="24"/>
        </w:rPr>
        <w:t>Femininity</w:t>
      </w:r>
      <w:r w:rsidRPr="00847775">
        <w:rPr>
          <w:rFonts w:ascii="Book Antiqua" w:eastAsia="MS PGothic" w:hAnsi="Times New Roman" w:cs="Book Antiqua"/>
          <w:kern w:val="24"/>
        </w:rPr>
        <w:t>”</w:t>
      </w:r>
      <w:r w:rsidRPr="00847775">
        <w:rPr>
          <w:rFonts w:ascii="Book Antiqua" w:eastAsia="MS PGothic" w:hAnsi="Times New Roman" w:cs="Book Antiqua"/>
          <w:kern w:val="24"/>
        </w:rPr>
        <w:t xml:space="preserve"> and Changing Roles of Women</w:t>
      </w:r>
    </w:p>
    <w:p w:rsidR="00847775" w:rsidRPr="00847775" w:rsidRDefault="00847775" w:rsidP="00B46E30">
      <w:pPr>
        <w:pStyle w:val="ListParagraph"/>
        <w:numPr>
          <w:ilvl w:val="0"/>
          <w:numId w:val="11"/>
        </w:numPr>
        <w:autoSpaceDE w:val="0"/>
        <w:autoSpaceDN w:val="0"/>
        <w:adjustRightInd w:val="0"/>
        <w:spacing w:after="0" w:line="600" w:lineRule="auto"/>
        <w:rPr>
          <w:rFonts w:ascii="Book Antiqua" w:eastAsia="MS PGothic" w:hAnsi="Times New Roman" w:cs="Book Antiqua"/>
          <w:kern w:val="24"/>
        </w:rPr>
      </w:pPr>
      <w:r w:rsidRPr="00847775">
        <w:rPr>
          <w:rFonts w:ascii="Book Antiqua" w:eastAsia="MS PGothic" w:hAnsi="Times New Roman" w:cs="Book Antiqua"/>
          <w:kern w:val="24"/>
        </w:rPr>
        <w:t xml:space="preserve">Judgement of those in other </w:t>
      </w:r>
      <w:r w:rsidRPr="00847775">
        <w:rPr>
          <w:rFonts w:ascii="Book Antiqua" w:eastAsia="MS PGothic" w:hAnsi="Times New Roman" w:cs="Book Antiqua"/>
          <w:kern w:val="24"/>
        </w:rPr>
        <w:t>“</w:t>
      </w:r>
      <w:r w:rsidRPr="00847775">
        <w:rPr>
          <w:rFonts w:ascii="Book Antiqua" w:eastAsia="MS PGothic" w:hAnsi="Times New Roman" w:cs="Book Antiqua"/>
          <w:kern w:val="24"/>
        </w:rPr>
        <w:t>social classes</w:t>
      </w:r>
      <w:r w:rsidRPr="00847775">
        <w:rPr>
          <w:rFonts w:ascii="Book Antiqua" w:eastAsia="MS PGothic" w:hAnsi="Times New Roman" w:cs="Book Antiqua"/>
          <w:kern w:val="24"/>
        </w:rPr>
        <w:t>”</w:t>
      </w:r>
    </w:p>
    <w:p w:rsidR="00847775" w:rsidRPr="00847775" w:rsidRDefault="00847775" w:rsidP="00B46E30">
      <w:pPr>
        <w:pStyle w:val="ListParagraph"/>
        <w:numPr>
          <w:ilvl w:val="0"/>
          <w:numId w:val="11"/>
        </w:numPr>
        <w:autoSpaceDE w:val="0"/>
        <w:autoSpaceDN w:val="0"/>
        <w:adjustRightInd w:val="0"/>
        <w:spacing w:after="0" w:line="600" w:lineRule="auto"/>
        <w:rPr>
          <w:rFonts w:ascii="Book Antiqua" w:eastAsia="MS PGothic" w:hAnsi="Times New Roman" w:cs="Book Antiqua"/>
          <w:kern w:val="24"/>
        </w:rPr>
      </w:pPr>
      <w:r w:rsidRPr="00847775">
        <w:rPr>
          <w:rFonts w:ascii="Book Antiqua" w:eastAsia="MS PGothic" w:hAnsi="Times New Roman" w:cs="Book Antiqua"/>
          <w:kern w:val="24"/>
        </w:rPr>
        <w:t>S</w:t>
      </w:r>
      <w:r>
        <w:rPr>
          <w:rFonts w:ascii="Book Antiqua" w:eastAsia="MS PGothic" w:hAnsi="Times New Roman" w:cs="Book Antiqua"/>
          <w:kern w:val="24"/>
        </w:rPr>
        <w:t>tigma surrounding ____________________________________</w:t>
      </w:r>
    </w:p>
    <w:p w:rsidR="00847775" w:rsidRPr="00847775" w:rsidRDefault="00847775" w:rsidP="00B46E30">
      <w:pPr>
        <w:pStyle w:val="ListParagraph"/>
        <w:numPr>
          <w:ilvl w:val="0"/>
          <w:numId w:val="11"/>
        </w:numPr>
        <w:autoSpaceDE w:val="0"/>
        <w:autoSpaceDN w:val="0"/>
        <w:adjustRightInd w:val="0"/>
        <w:spacing w:after="0" w:line="600" w:lineRule="auto"/>
        <w:rPr>
          <w:rFonts w:ascii="Book Antiqua" w:eastAsia="MS PGothic" w:hAnsi="Times New Roman" w:cs="Book Antiqua"/>
          <w:kern w:val="24"/>
        </w:rPr>
      </w:pPr>
      <w:r w:rsidRPr="00847775">
        <w:rPr>
          <w:rFonts w:ascii="Book Antiqua" w:eastAsia="MS PGothic" w:hAnsi="Times New Roman" w:cs="Book Antiqua"/>
          <w:kern w:val="24"/>
        </w:rPr>
        <w:t>Tradition vs. progressivism in society</w:t>
      </w:r>
    </w:p>
    <w:p w:rsidR="00847775" w:rsidRPr="00847775" w:rsidRDefault="00847775" w:rsidP="00B46E30">
      <w:pPr>
        <w:pStyle w:val="ListParagraph"/>
        <w:numPr>
          <w:ilvl w:val="0"/>
          <w:numId w:val="11"/>
        </w:numPr>
        <w:autoSpaceDE w:val="0"/>
        <w:autoSpaceDN w:val="0"/>
        <w:adjustRightInd w:val="0"/>
        <w:spacing w:after="0" w:line="600" w:lineRule="auto"/>
        <w:rPr>
          <w:rFonts w:ascii="Book Antiqua" w:eastAsia="MS PGothic" w:hAnsi="Times New Roman" w:cs="Book Antiqua"/>
          <w:kern w:val="24"/>
        </w:rPr>
      </w:pPr>
      <w:r w:rsidRPr="00847775">
        <w:rPr>
          <w:rFonts w:ascii="Book Antiqua" w:eastAsia="MS PGothic" w:hAnsi="Times New Roman" w:cs="Book Antiqua"/>
          <w:kern w:val="24"/>
        </w:rPr>
        <w:t>Living with a sense of harsh realism vs. de</w:t>
      </w:r>
      <w:r>
        <w:rPr>
          <w:rFonts w:ascii="Book Antiqua" w:eastAsia="MS PGothic" w:hAnsi="Times New Roman" w:cs="Book Antiqua"/>
          <w:kern w:val="24"/>
        </w:rPr>
        <w:t>pending on ______________________________________</w:t>
      </w:r>
    </w:p>
    <w:p w:rsidR="00847775" w:rsidRDefault="00847775" w:rsidP="00847775">
      <w:pPr>
        <w:autoSpaceDE w:val="0"/>
        <w:autoSpaceDN w:val="0"/>
        <w:adjustRightInd w:val="0"/>
        <w:spacing w:after="0" w:line="240" w:lineRule="auto"/>
        <w:rPr>
          <w:rFonts w:ascii="Book Antiqua" w:eastAsia="MS PGothic" w:hAnsi="Times New Roman" w:cs="Book Antiqua"/>
          <w:b/>
          <w:kern w:val="24"/>
        </w:rPr>
      </w:pPr>
      <w:r w:rsidRPr="00847775">
        <w:rPr>
          <w:rFonts w:ascii="Book Antiqua" w:eastAsia="MS PGothic" w:hAnsi="Times New Roman" w:cs="Book Antiqua"/>
          <w:b/>
          <w:kern w:val="24"/>
        </w:rPr>
        <w:t>V. Key Techniques</w:t>
      </w:r>
    </w:p>
    <w:p w:rsidR="00F90CED" w:rsidRPr="00847775" w:rsidRDefault="00F90CED" w:rsidP="00847775">
      <w:pPr>
        <w:autoSpaceDE w:val="0"/>
        <w:autoSpaceDN w:val="0"/>
        <w:adjustRightInd w:val="0"/>
        <w:spacing w:after="0" w:line="240" w:lineRule="auto"/>
        <w:rPr>
          <w:rFonts w:ascii="Book Antiqua" w:eastAsia="MS PGothic" w:hAnsi="Times New Roman" w:cs="Book Antiqua"/>
          <w:b/>
          <w:kern w:val="24"/>
        </w:rPr>
      </w:pPr>
    </w:p>
    <w:p w:rsidR="00847775" w:rsidRPr="00F90CED" w:rsidRDefault="00F90CED" w:rsidP="00F90CED">
      <w:pPr>
        <w:pStyle w:val="ListParagraph"/>
        <w:numPr>
          <w:ilvl w:val="0"/>
          <w:numId w:val="12"/>
        </w:numPr>
        <w:autoSpaceDE w:val="0"/>
        <w:autoSpaceDN w:val="0"/>
        <w:adjustRightInd w:val="0"/>
        <w:spacing w:after="0" w:line="240" w:lineRule="auto"/>
        <w:rPr>
          <w:rFonts w:ascii="Book Antiqua" w:eastAsia="MS PGothic" w:hAnsi="Times New Roman" w:cs="Book Antiqua"/>
          <w:kern w:val="24"/>
        </w:rPr>
      </w:pPr>
      <w:r>
        <w:rPr>
          <w:rFonts w:ascii="Book Antiqua" w:eastAsia="MS PGothic" w:hAnsi="Times New Roman" w:cs="Book Antiqua"/>
          <w:kern w:val="24"/>
        </w:rPr>
        <w:t>_______________________</w:t>
      </w:r>
      <w:r w:rsidR="00847775" w:rsidRPr="00F90CED">
        <w:rPr>
          <w:rFonts w:ascii="Book Antiqua" w:eastAsia="MS PGothic" w:hAnsi="Times New Roman" w:cs="Book Antiqua"/>
          <w:kern w:val="24"/>
        </w:rPr>
        <w:t xml:space="preserve"> features (music, lighting used to represent the workings of the protagonist</w:t>
      </w:r>
      <w:r w:rsidR="00847775" w:rsidRPr="00F90CED">
        <w:rPr>
          <w:rFonts w:ascii="Book Antiqua" w:eastAsia="MS PGothic" w:hAnsi="Times New Roman" w:cs="Book Antiqua"/>
          <w:kern w:val="24"/>
        </w:rPr>
        <w:t>’</w:t>
      </w:r>
      <w:r w:rsidR="00847775" w:rsidRPr="00F90CED">
        <w:rPr>
          <w:rFonts w:ascii="Book Antiqua" w:eastAsia="MS PGothic" w:hAnsi="Times New Roman" w:cs="Book Antiqua"/>
          <w:kern w:val="24"/>
        </w:rPr>
        <w:t xml:space="preserve">s inner mind) allow the audience to experience the </w:t>
      </w:r>
      <w:r w:rsidR="00847775" w:rsidRPr="00F90CED">
        <w:rPr>
          <w:rFonts w:ascii="Book Antiqua" w:eastAsia="MS PGothic" w:hAnsi="Times New Roman" w:cs="Book Antiqua"/>
          <w:kern w:val="24"/>
          <w:u w:val="single"/>
        </w:rPr>
        <w:t>psychic condition</w:t>
      </w:r>
      <w:r w:rsidR="00847775" w:rsidRPr="00F90CED">
        <w:rPr>
          <w:rFonts w:ascii="Book Antiqua" w:eastAsia="MS PGothic" w:hAnsi="Times New Roman" w:cs="Book Antiqua"/>
          <w:kern w:val="24"/>
        </w:rPr>
        <w:t xml:space="preserve"> of the central character. </w:t>
      </w:r>
    </w:p>
    <w:p w:rsidR="00847775" w:rsidRPr="00847775" w:rsidRDefault="00847775" w:rsidP="00847775">
      <w:pPr>
        <w:autoSpaceDE w:val="0"/>
        <w:autoSpaceDN w:val="0"/>
        <w:adjustRightInd w:val="0"/>
        <w:spacing w:after="0" w:line="240" w:lineRule="auto"/>
        <w:ind w:left="538" w:hanging="538"/>
        <w:rPr>
          <w:rFonts w:ascii="Book Antiqua" w:eastAsia="MS PGothic" w:hAnsi="Times New Roman" w:cs="Book Antiqua"/>
          <w:kern w:val="24"/>
        </w:rPr>
      </w:pPr>
    </w:p>
    <w:p w:rsidR="00847775" w:rsidRDefault="00F90CED" w:rsidP="00B46E30">
      <w:pPr>
        <w:pStyle w:val="ListParagraph"/>
        <w:numPr>
          <w:ilvl w:val="0"/>
          <w:numId w:val="12"/>
        </w:numPr>
        <w:autoSpaceDE w:val="0"/>
        <w:autoSpaceDN w:val="0"/>
        <w:adjustRightInd w:val="0"/>
        <w:spacing w:after="0" w:line="360" w:lineRule="auto"/>
        <w:rPr>
          <w:rFonts w:ascii="Book Antiqua" w:eastAsia="MS PGothic" w:hAnsi="Times New Roman" w:cs="Book Antiqua"/>
          <w:kern w:val="24"/>
        </w:rPr>
      </w:pPr>
      <w:r>
        <w:rPr>
          <w:rFonts w:ascii="Book Antiqua" w:eastAsia="MS PGothic" w:hAnsi="Times New Roman" w:cs="Book Antiqua"/>
          <w:kern w:val="24"/>
        </w:rPr>
        <w:t>____________________________</w:t>
      </w:r>
      <w:r w:rsidR="00847775" w:rsidRPr="00F90CED">
        <w:rPr>
          <w:rFonts w:ascii="Book Antiqua" w:eastAsia="MS PGothic" w:hAnsi="Times New Roman" w:cs="Book Antiqua"/>
          <w:kern w:val="24"/>
        </w:rPr>
        <w:t xml:space="preserve">: Williams structures </w:t>
      </w:r>
      <w:r w:rsidR="00847775" w:rsidRPr="00F90CED">
        <w:rPr>
          <w:rFonts w:ascii="Book Antiqua" w:eastAsia="MS PGothic" w:hAnsi="Times New Roman" w:cs="Book Antiqua"/>
          <w:i/>
          <w:iCs/>
          <w:kern w:val="24"/>
        </w:rPr>
        <w:t>Streetcar</w:t>
      </w:r>
      <w:r w:rsidR="00847775" w:rsidRPr="00F90CED">
        <w:rPr>
          <w:rFonts w:ascii="Book Antiqua" w:eastAsia="MS PGothic" w:hAnsi="Times New Roman" w:cs="Book Antiqua"/>
          <w:kern w:val="24"/>
        </w:rPr>
        <w:t xml:space="preserve"> using a vast array of imagery arranged in patterns of</w:t>
      </w:r>
      <w:r w:rsidR="00B46E30">
        <w:rPr>
          <w:rFonts w:ascii="Book Antiqua" w:eastAsia="MS PGothic" w:hAnsi="Times New Roman" w:cs="Book Antiqua"/>
          <w:kern w:val="24"/>
        </w:rPr>
        <w:t>________________________________________</w:t>
      </w:r>
    </w:p>
    <w:p w:rsidR="00F90CED" w:rsidRPr="00F90CED" w:rsidRDefault="00F90CED" w:rsidP="00F90CED">
      <w:pPr>
        <w:pStyle w:val="ListParagraph"/>
        <w:autoSpaceDE w:val="0"/>
        <w:autoSpaceDN w:val="0"/>
        <w:adjustRightInd w:val="0"/>
        <w:spacing w:after="0" w:line="240" w:lineRule="auto"/>
        <w:rPr>
          <w:rFonts w:ascii="Book Antiqua" w:eastAsia="MS PGothic" w:hAnsi="Times New Roman" w:cs="Book Antiqua"/>
          <w:kern w:val="24"/>
        </w:rPr>
      </w:pPr>
    </w:p>
    <w:p w:rsidR="00B46E30" w:rsidRPr="00B46E30" w:rsidRDefault="00847775" w:rsidP="00B46E30">
      <w:pPr>
        <w:autoSpaceDE w:val="0"/>
        <w:autoSpaceDN w:val="0"/>
        <w:adjustRightInd w:val="0"/>
        <w:spacing w:after="0" w:line="240" w:lineRule="auto"/>
        <w:rPr>
          <w:rFonts w:ascii="Book Antiqua" w:eastAsia="MS PGothic" w:hAnsi="Times New Roman" w:cs="Book Antiqua"/>
          <w:kern w:val="24"/>
        </w:rPr>
      </w:pPr>
      <w:r w:rsidRPr="00B46E30">
        <w:rPr>
          <w:rFonts w:ascii="Book Antiqua" w:eastAsia="MS PGothic" w:hAnsi="Times New Roman" w:cs="Book Antiqua"/>
          <w:kern w:val="24"/>
        </w:rPr>
        <w:t>Look for th</w:t>
      </w:r>
      <w:r w:rsidR="00B46E30">
        <w:rPr>
          <w:rFonts w:ascii="Book Antiqua" w:eastAsia="MS PGothic" w:hAnsi="Times New Roman" w:cs="Book Antiqua"/>
          <w:kern w:val="24"/>
        </w:rPr>
        <w:t>e following symbols as you read (take notes):</w:t>
      </w:r>
    </w:p>
    <w:p w:rsidR="00B46E30" w:rsidRPr="00B46E30" w:rsidRDefault="00F90CED" w:rsidP="00B46E30">
      <w:pPr>
        <w:pStyle w:val="ListParagraph"/>
        <w:numPr>
          <w:ilvl w:val="0"/>
          <w:numId w:val="13"/>
        </w:numPr>
        <w:autoSpaceDE w:val="0"/>
        <w:autoSpaceDN w:val="0"/>
        <w:adjustRightInd w:val="0"/>
        <w:spacing w:after="0" w:line="600" w:lineRule="auto"/>
        <w:rPr>
          <w:rFonts w:ascii="Book Antiqua" w:eastAsia="MS PGothic" w:hAnsi="Times New Roman" w:cs="Book Antiqua"/>
          <w:bCs/>
          <w:kern w:val="24"/>
        </w:rPr>
      </w:pPr>
      <w:r w:rsidRPr="00B46E30">
        <w:rPr>
          <w:rFonts w:ascii="Book Antiqua" w:eastAsia="MS PGothic" w:hAnsi="Times New Roman" w:cs="Book Antiqua"/>
          <w:bCs/>
          <w:kern w:val="24"/>
        </w:rPr>
        <w:t xml:space="preserve">Names, </w:t>
      </w:r>
    </w:p>
    <w:p w:rsidR="00B46E30" w:rsidRPr="00B46E30" w:rsidRDefault="0032332C" w:rsidP="00B46E30">
      <w:pPr>
        <w:pStyle w:val="ListParagraph"/>
        <w:numPr>
          <w:ilvl w:val="0"/>
          <w:numId w:val="13"/>
        </w:numPr>
        <w:autoSpaceDE w:val="0"/>
        <w:autoSpaceDN w:val="0"/>
        <w:adjustRightInd w:val="0"/>
        <w:spacing w:after="0" w:line="600" w:lineRule="auto"/>
        <w:rPr>
          <w:rFonts w:ascii="Book Antiqua" w:eastAsia="MS PGothic" w:hAnsi="Times New Roman" w:cs="Book Antiqua"/>
          <w:bCs/>
          <w:kern w:val="24"/>
        </w:rPr>
      </w:pPr>
      <w:r w:rsidRPr="00B46E30">
        <w:rPr>
          <w:rFonts w:ascii="Book Antiqua" w:eastAsia="MS PGothic" w:hAnsi="Times New Roman" w:cs="Book Antiqua"/>
          <w:bCs/>
          <w:kern w:val="24"/>
        </w:rPr>
        <w:t>The s</w:t>
      </w:r>
      <w:r w:rsidR="00847775" w:rsidRPr="00B46E30">
        <w:rPr>
          <w:rFonts w:ascii="Book Antiqua" w:eastAsia="MS PGothic" w:hAnsi="Times New Roman" w:cs="Book Antiqua"/>
          <w:bCs/>
          <w:kern w:val="24"/>
        </w:rPr>
        <w:t>treetcar</w:t>
      </w:r>
      <w:r w:rsidR="00F90CED" w:rsidRPr="00B46E30">
        <w:rPr>
          <w:rFonts w:ascii="Book Antiqua" w:eastAsia="MS PGothic" w:hAnsi="Times New Roman" w:cs="Book Antiqua"/>
          <w:bCs/>
          <w:kern w:val="24"/>
        </w:rPr>
        <w:t>s</w:t>
      </w:r>
      <w:r w:rsidR="00847775" w:rsidRPr="00B46E30">
        <w:rPr>
          <w:rFonts w:ascii="Book Antiqua" w:eastAsia="MS PGothic" w:hAnsi="Times New Roman" w:cs="Book Antiqua"/>
          <w:bCs/>
          <w:kern w:val="24"/>
        </w:rPr>
        <w:t xml:space="preserve"> named </w:t>
      </w:r>
      <w:r w:rsidRPr="00B46E30">
        <w:rPr>
          <w:rFonts w:ascii="Book Antiqua" w:eastAsia="MS PGothic" w:hAnsi="Times New Roman" w:cs="Book Antiqua"/>
          <w:bCs/>
          <w:kern w:val="24"/>
        </w:rPr>
        <w:t>“</w:t>
      </w:r>
      <w:r w:rsidR="00847775" w:rsidRPr="00B46E30">
        <w:rPr>
          <w:rFonts w:ascii="Book Antiqua" w:eastAsia="MS PGothic" w:hAnsi="Times New Roman" w:cs="Book Antiqua"/>
          <w:bCs/>
          <w:kern w:val="24"/>
        </w:rPr>
        <w:t>Desire</w:t>
      </w:r>
      <w:r w:rsidRPr="00B46E30">
        <w:rPr>
          <w:rFonts w:ascii="Book Antiqua" w:eastAsia="MS PGothic" w:hAnsi="Times New Roman" w:cs="Book Antiqua"/>
          <w:bCs/>
          <w:kern w:val="24"/>
        </w:rPr>
        <w:t>,</w:t>
      </w:r>
      <w:r w:rsidRPr="00B46E30">
        <w:rPr>
          <w:rFonts w:ascii="Book Antiqua" w:eastAsia="MS PGothic" w:hAnsi="Times New Roman" w:cs="Book Antiqua"/>
          <w:bCs/>
          <w:kern w:val="24"/>
        </w:rPr>
        <w:t>”</w:t>
      </w:r>
      <w:r w:rsidRPr="00B46E30">
        <w:rPr>
          <w:rFonts w:ascii="Book Antiqua" w:eastAsia="MS PGothic" w:hAnsi="Times New Roman" w:cs="Book Antiqua"/>
          <w:bCs/>
          <w:kern w:val="24"/>
        </w:rPr>
        <w:t xml:space="preserve"> </w:t>
      </w:r>
      <w:r w:rsidRPr="00B46E30">
        <w:rPr>
          <w:rFonts w:ascii="Book Antiqua" w:eastAsia="MS PGothic" w:hAnsi="Times New Roman" w:cs="Book Antiqua"/>
          <w:bCs/>
          <w:kern w:val="24"/>
        </w:rPr>
        <w:t>“</w:t>
      </w:r>
      <w:r w:rsidRPr="00B46E30">
        <w:rPr>
          <w:rFonts w:ascii="Book Antiqua" w:eastAsia="MS PGothic" w:hAnsi="Times New Roman" w:cs="Book Antiqua"/>
          <w:bCs/>
          <w:kern w:val="24"/>
        </w:rPr>
        <w:t>Cemetery,</w:t>
      </w:r>
      <w:r w:rsidRPr="00B46E30">
        <w:rPr>
          <w:rFonts w:ascii="Book Antiqua" w:eastAsia="MS PGothic" w:hAnsi="Times New Roman" w:cs="Book Antiqua"/>
          <w:bCs/>
          <w:kern w:val="24"/>
        </w:rPr>
        <w:t>”</w:t>
      </w:r>
      <w:r w:rsidRPr="00B46E30">
        <w:rPr>
          <w:rFonts w:ascii="Book Antiqua" w:eastAsia="MS PGothic" w:hAnsi="Times New Roman" w:cs="Book Antiqua"/>
          <w:bCs/>
          <w:kern w:val="24"/>
        </w:rPr>
        <w:t xml:space="preserve"> and </w:t>
      </w:r>
      <w:r w:rsidR="00847775" w:rsidRPr="00B46E30">
        <w:rPr>
          <w:rFonts w:ascii="Book Antiqua" w:eastAsia="MS PGothic" w:hAnsi="Times New Roman" w:cs="Book Antiqua"/>
          <w:bCs/>
          <w:kern w:val="24"/>
        </w:rPr>
        <w:t>Elysian Fields</w:t>
      </w:r>
      <w:r w:rsidRPr="00B46E30">
        <w:rPr>
          <w:rFonts w:ascii="Book Antiqua" w:eastAsia="MS PGothic" w:hAnsi="Times New Roman" w:cs="Book Antiqua"/>
          <w:bCs/>
          <w:kern w:val="24"/>
        </w:rPr>
        <w:t xml:space="preserve">; </w:t>
      </w:r>
    </w:p>
    <w:p w:rsidR="00B46E30" w:rsidRPr="00B46E30" w:rsidRDefault="00847775" w:rsidP="00B46E30">
      <w:pPr>
        <w:pStyle w:val="ListParagraph"/>
        <w:numPr>
          <w:ilvl w:val="0"/>
          <w:numId w:val="13"/>
        </w:numPr>
        <w:autoSpaceDE w:val="0"/>
        <w:autoSpaceDN w:val="0"/>
        <w:adjustRightInd w:val="0"/>
        <w:spacing w:after="0" w:line="600" w:lineRule="auto"/>
        <w:rPr>
          <w:rFonts w:ascii="Book Antiqua" w:eastAsia="MS PGothic" w:hAnsi="Times New Roman" w:cs="Book Antiqua"/>
          <w:bCs/>
          <w:kern w:val="24"/>
        </w:rPr>
      </w:pPr>
      <w:r w:rsidRPr="00B46E30">
        <w:rPr>
          <w:rFonts w:ascii="Book Antiqua" w:eastAsia="MS PGothic" w:hAnsi="Times New Roman" w:cs="Book Antiqua"/>
          <w:bCs/>
          <w:kern w:val="24"/>
        </w:rPr>
        <w:t>Blanche</w:t>
      </w:r>
      <w:r w:rsidRPr="00B46E30">
        <w:rPr>
          <w:rFonts w:ascii="Book Antiqua" w:eastAsia="MS PGothic" w:hAnsi="Times New Roman" w:cs="Book Antiqua"/>
          <w:bCs/>
          <w:kern w:val="24"/>
        </w:rPr>
        <w:t>’</w:t>
      </w:r>
      <w:r w:rsidR="0032332C" w:rsidRPr="00B46E30">
        <w:rPr>
          <w:rFonts w:ascii="Book Antiqua" w:eastAsia="MS PGothic" w:hAnsi="Times New Roman" w:cs="Book Antiqua"/>
          <w:bCs/>
          <w:kern w:val="24"/>
        </w:rPr>
        <w:t>s b</w:t>
      </w:r>
      <w:r w:rsidRPr="00B46E30">
        <w:rPr>
          <w:rFonts w:ascii="Book Antiqua" w:eastAsia="MS PGothic" w:hAnsi="Times New Roman" w:cs="Book Antiqua"/>
          <w:bCs/>
          <w:kern w:val="24"/>
        </w:rPr>
        <w:t>athing</w:t>
      </w:r>
      <w:r w:rsidR="0032332C" w:rsidRPr="00B46E30">
        <w:rPr>
          <w:rFonts w:ascii="Book Antiqua" w:eastAsia="MS PGothic" w:hAnsi="Times New Roman" w:cs="Book Antiqua"/>
          <w:bCs/>
          <w:kern w:val="24"/>
        </w:rPr>
        <w:t>;</w:t>
      </w:r>
      <w:r w:rsidR="00F90CED" w:rsidRPr="00B46E30">
        <w:rPr>
          <w:rFonts w:ascii="Book Antiqua" w:eastAsia="MS PGothic" w:hAnsi="Times New Roman" w:cs="Book Antiqua"/>
          <w:bCs/>
          <w:kern w:val="24"/>
        </w:rPr>
        <w:t xml:space="preserve"> </w:t>
      </w:r>
    </w:p>
    <w:p w:rsidR="00B46E30" w:rsidRPr="00B46E30" w:rsidRDefault="0032332C" w:rsidP="00B46E30">
      <w:pPr>
        <w:pStyle w:val="ListParagraph"/>
        <w:numPr>
          <w:ilvl w:val="0"/>
          <w:numId w:val="13"/>
        </w:numPr>
        <w:autoSpaceDE w:val="0"/>
        <w:autoSpaceDN w:val="0"/>
        <w:adjustRightInd w:val="0"/>
        <w:spacing w:after="0" w:line="600" w:lineRule="auto"/>
        <w:rPr>
          <w:rFonts w:ascii="Book Antiqua" w:eastAsia="MS PGothic" w:hAnsi="Times New Roman" w:cs="Book Antiqua"/>
          <w:bCs/>
          <w:kern w:val="24"/>
        </w:rPr>
      </w:pPr>
      <w:r w:rsidRPr="00B46E30">
        <w:rPr>
          <w:rFonts w:ascii="Book Antiqua" w:eastAsia="MS PGothic" w:hAnsi="Times New Roman" w:cs="Book Antiqua"/>
          <w:bCs/>
          <w:kern w:val="24"/>
        </w:rPr>
        <w:t>paper l</w:t>
      </w:r>
      <w:r w:rsidR="00847775" w:rsidRPr="00B46E30">
        <w:rPr>
          <w:rFonts w:ascii="Book Antiqua" w:eastAsia="MS PGothic" w:hAnsi="Times New Roman" w:cs="Book Antiqua"/>
          <w:bCs/>
          <w:kern w:val="24"/>
        </w:rPr>
        <w:t>anterns</w:t>
      </w:r>
      <w:r w:rsidRPr="00B46E30">
        <w:rPr>
          <w:rFonts w:ascii="Book Antiqua" w:eastAsia="MS PGothic" w:hAnsi="Times New Roman" w:cs="Book Antiqua"/>
          <w:bCs/>
          <w:kern w:val="24"/>
        </w:rPr>
        <w:t>;</w:t>
      </w:r>
      <w:r w:rsidR="00F90CED" w:rsidRPr="00B46E30">
        <w:rPr>
          <w:rFonts w:ascii="Book Antiqua" w:eastAsia="MS PGothic" w:hAnsi="Times New Roman" w:cs="Book Antiqua"/>
          <w:bCs/>
          <w:kern w:val="24"/>
        </w:rPr>
        <w:t xml:space="preserve"> </w:t>
      </w:r>
    </w:p>
    <w:p w:rsidR="00B46E30" w:rsidRPr="00B46E30" w:rsidRDefault="0032332C" w:rsidP="00B46E30">
      <w:pPr>
        <w:pStyle w:val="ListParagraph"/>
        <w:numPr>
          <w:ilvl w:val="0"/>
          <w:numId w:val="13"/>
        </w:numPr>
        <w:autoSpaceDE w:val="0"/>
        <w:autoSpaceDN w:val="0"/>
        <w:adjustRightInd w:val="0"/>
        <w:spacing w:after="0" w:line="600" w:lineRule="auto"/>
        <w:rPr>
          <w:rFonts w:ascii="Book Antiqua" w:eastAsia="MS PGothic" w:hAnsi="Times New Roman" w:cs="Book Antiqua"/>
          <w:bCs/>
          <w:kern w:val="24"/>
        </w:rPr>
      </w:pPr>
      <w:r w:rsidRPr="00B46E30">
        <w:rPr>
          <w:rFonts w:ascii="Book Antiqua" w:eastAsia="MS PGothic" w:hAnsi="Times New Roman" w:cs="Book Antiqua"/>
          <w:bCs/>
          <w:kern w:val="24"/>
        </w:rPr>
        <w:t>“</w:t>
      </w:r>
      <w:proofErr w:type="spellStart"/>
      <w:r w:rsidR="00847775" w:rsidRPr="00B46E30">
        <w:rPr>
          <w:rFonts w:ascii="Book Antiqua" w:eastAsia="MS PGothic" w:hAnsi="Times New Roman" w:cs="Book Antiqua"/>
          <w:bCs/>
          <w:kern w:val="24"/>
        </w:rPr>
        <w:t>Shep</w:t>
      </w:r>
      <w:proofErr w:type="spellEnd"/>
      <w:r w:rsidR="00847775" w:rsidRPr="00B46E30">
        <w:rPr>
          <w:rFonts w:ascii="Book Antiqua" w:eastAsia="MS PGothic" w:hAnsi="Times New Roman" w:cs="Book Antiqua"/>
          <w:bCs/>
          <w:kern w:val="24"/>
        </w:rPr>
        <w:t xml:space="preserve"> </w:t>
      </w:r>
      <w:proofErr w:type="spellStart"/>
      <w:r w:rsidR="00847775" w:rsidRPr="00B46E30">
        <w:rPr>
          <w:rFonts w:ascii="Book Antiqua" w:eastAsia="MS PGothic" w:hAnsi="Times New Roman" w:cs="Book Antiqua"/>
          <w:bCs/>
          <w:kern w:val="24"/>
        </w:rPr>
        <w:t>Huntleigh</w:t>
      </w:r>
      <w:proofErr w:type="spellEnd"/>
      <w:r w:rsidRPr="00B46E30">
        <w:rPr>
          <w:rFonts w:ascii="Book Antiqua" w:eastAsia="MS PGothic" w:hAnsi="Times New Roman" w:cs="Book Antiqua"/>
          <w:bCs/>
          <w:kern w:val="24"/>
        </w:rPr>
        <w:t>;</w:t>
      </w:r>
      <w:r w:rsidR="00F90CED" w:rsidRPr="00B46E30">
        <w:rPr>
          <w:rFonts w:ascii="Book Antiqua" w:eastAsia="MS PGothic" w:hAnsi="Times New Roman" w:cs="Book Antiqua"/>
          <w:bCs/>
          <w:kern w:val="24"/>
        </w:rPr>
        <w:t>”</w:t>
      </w:r>
      <w:r w:rsidR="00F90CED" w:rsidRPr="00B46E30">
        <w:rPr>
          <w:rFonts w:ascii="Book Antiqua" w:eastAsia="MS PGothic" w:hAnsi="Times New Roman" w:cs="Book Antiqua"/>
          <w:bCs/>
          <w:kern w:val="24"/>
        </w:rPr>
        <w:t xml:space="preserve"> </w:t>
      </w:r>
    </w:p>
    <w:p w:rsidR="00B46E30" w:rsidRPr="00B46E30" w:rsidRDefault="0032332C" w:rsidP="00B46E30">
      <w:pPr>
        <w:pStyle w:val="ListParagraph"/>
        <w:numPr>
          <w:ilvl w:val="0"/>
          <w:numId w:val="13"/>
        </w:numPr>
        <w:autoSpaceDE w:val="0"/>
        <w:autoSpaceDN w:val="0"/>
        <w:adjustRightInd w:val="0"/>
        <w:spacing w:after="0" w:line="600" w:lineRule="auto"/>
        <w:rPr>
          <w:rFonts w:ascii="Book Antiqua" w:eastAsia="MS PGothic" w:hAnsi="Times New Roman" w:cs="Book Antiqua"/>
          <w:bCs/>
          <w:kern w:val="24"/>
        </w:rPr>
      </w:pPr>
      <w:r w:rsidRPr="00B46E30">
        <w:rPr>
          <w:rFonts w:ascii="Book Antiqua" w:eastAsia="MS PGothic" w:hAnsi="Times New Roman" w:cs="Book Antiqua"/>
          <w:bCs/>
          <w:kern w:val="24"/>
        </w:rPr>
        <w:t>the old flower v</w:t>
      </w:r>
      <w:r w:rsidR="00847775" w:rsidRPr="00B46E30">
        <w:rPr>
          <w:rFonts w:ascii="Book Antiqua" w:eastAsia="MS PGothic" w:hAnsi="Times New Roman" w:cs="Book Antiqua"/>
          <w:bCs/>
          <w:kern w:val="24"/>
        </w:rPr>
        <w:t>endor</w:t>
      </w:r>
      <w:r w:rsidR="00847775" w:rsidRPr="00B46E30">
        <w:rPr>
          <w:rFonts w:ascii="Book Antiqua" w:eastAsia="MS PGothic" w:hAnsi="Times New Roman" w:cs="Book Antiqua"/>
          <w:bCs/>
          <w:kern w:val="24"/>
        </w:rPr>
        <w:t>’</w:t>
      </w:r>
      <w:r w:rsidRPr="00B46E30">
        <w:rPr>
          <w:rFonts w:ascii="Book Antiqua" w:eastAsia="MS PGothic" w:hAnsi="Times New Roman" w:cs="Book Antiqua"/>
          <w:bCs/>
          <w:kern w:val="24"/>
        </w:rPr>
        <w:t>s c</w:t>
      </w:r>
      <w:r w:rsidR="00847775" w:rsidRPr="00B46E30">
        <w:rPr>
          <w:rFonts w:ascii="Book Antiqua" w:eastAsia="MS PGothic" w:hAnsi="Times New Roman" w:cs="Book Antiqua"/>
          <w:bCs/>
          <w:kern w:val="24"/>
        </w:rPr>
        <w:t>r</w:t>
      </w:r>
      <w:r w:rsidRPr="00B46E30">
        <w:rPr>
          <w:rFonts w:ascii="Book Antiqua" w:eastAsia="MS PGothic" w:hAnsi="Times New Roman" w:cs="Book Antiqua"/>
          <w:bCs/>
          <w:kern w:val="24"/>
        </w:rPr>
        <w:t>y;</w:t>
      </w:r>
      <w:r w:rsidR="00F90CED" w:rsidRPr="00B46E30">
        <w:rPr>
          <w:rFonts w:ascii="Book Antiqua" w:eastAsia="MS PGothic" w:hAnsi="Times New Roman" w:cs="Book Antiqua"/>
          <w:bCs/>
          <w:kern w:val="24"/>
        </w:rPr>
        <w:t xml:space="preserve"> </w:t>
      </w:r>
    </w:p>
    <w:p w:rsidR="00B46E30" w:rsidRPr="00B46E30" w:rsidRDefault="0032332C" w:rsidP="00B46E30">
      <w:pPr>
        <w:pStyle w:val="ListParagraph"/>
        <w:numPr>
          <w:ilvl w:val="0"/>
          <w:numId w:val="13"/>
        </w:numPr>
        <w:autoSpaceDE w:val="0"/>
        <w:autoSpaceDN w:val="0"/>
        <w:adjustRightInd w:val="0"/>
        <w:spacing w:after="0" w:line="600" w:lineRule="auto"/>
        <w:rPr>
          <w:rFonts w:ascii="Book Antiqua" w:eastAsia="MS PGothic" w:hAnsi="Times New Roman" w:cs="Book Antiqua"/>
          <w:bCs/>
          <w:kern w:val="24"/>
        </w:rPr>
      </w:pPr>
      <w:r w:rsidRPr="00B46E30">
        <w:rPr>
          <w:rFonts w:ascii="Book Antiqua" w:eastAsia="MS PGothic" w:hAnsi="Times New Roman" w:cs="Book Antiqua"/>
          <w:bCs/>
          <w:kern w:val="24"/>
        </w:rPr>
        <w:t>l</w:t>
      </w:r>
      <w:r w:rsidR="00847775" w:rsidRPr="00B46E30">
        <w:rPr>
          <w:rFonts w:ascii="Book Antiqua" w:eastAsia="MS PGothic" w:hAnsi="Times New Roman" w:cs="Book Antiqua"/>
          <w:bCs/>
          <w:kern w:val="24"/>
        </w:rPr>
        <w:t>ight</w:t>
      </w:r>
      <w:r w:rsidRPr="00B46E30">
        <w:rPr>
          <w:rFonts w:ascii="Book Antiqua" w:eastAsia="MS PGothic" w:hAnsi="Times New Roman" w:cs="Book Antiqua"/>
          <w:bCs/>
          <w:kern w:val="24"/>
        </w:rPr>
        <w:t xml:space="preserve"> and darkness;</w:t>
      </w:r>
    </w:p>
    <w:p w:rsidR="000E0048" w:rsidRPr="00B46E30" w:rsidRDefault="00847775" w:rsidP="00B46E30">
      <w:pPr>
        <w:pStyle w:val="ListParagraph"/>
        <w:numPr>
          <w:ilvl w:val="0"/>
          <w:numId w:val="13"/>
        </w:numPr>
        <w:autoSpaceDE w:val="0"/>
        <w:autoSpaceDN w:val="0"/>
        <w:adjustRightInd w:val="0"/>
        <w:spacing w:after="0" w:line="600" w:lineRule="auto"/>
        <w:rPr>
          <w:rFonts w:ascii="Book Antiqua" w:eastAsia="MS PGothic" w:hAnsi="Times New Roman" w:cs="Book Antiqua"/>
          <w:kern w:val="24"/>
        </w:rPr>
      </w:pPr>
      <w:r w:rsidRPr="00B46E30">
        <w:rPr>
          <w:rFonts w:ascii="Book Antiqua" w:eastAsia="MS PGothic" w:hAnsi="Times New Roman" w:cs="Book Antiqua"/>
          <w:bCs/>
          <w:kern w:val="24"/>
        </w:rPr>
        <w:t>Stella</w:t>
      </w:r>
      <w:r w:rsidRPr="00B46E30">
        <w:rPr>
          <w:rFonts w:ascii="Book Antiqua" w:eastAsia="MS PGothic" w:hAnsi="Times New Roman" w:cs="Book Antiqua"/>
          <w:bCs/>
          <w:kern w:val="24"/>
        </w:rPr>
        <w:t>’</w:t>
      </w:r>
      <w:r w:rsidR="0032332C" w:rsidRPr="00B46E30">
        <w:rPr>
          <w:rFonts w:ascii="Book Antiqua" w:eastAsia="MS PGothic" w:hAnsi="Times New Roman" w:cs="Book Antiqua"/>
          <w:bCs/>
          <w:kern w:val="24"/>
        </w:rPr>
        <w:t>s b</w:t>
      </w:r>
      <w:r w:rsidRPr="00B46E30">
        <w:rPr>
          <w:rFonts w:ascii="Book Antiqua" w:eastAsia="MS PGothic" w:hAnsi="Times New Roman" w:cs="Book Antiqua"/>
          <w:bCs/>
          <w:kern w:val="24"/>
        </w:rPr>
        <w:t>aby</w:t>
      </w:r>
    </w:p>
    <w:p w:rsidR="00B46E30" w:rsidRDefault="00B46E30" w:rsidP="00F90CED">
      <w:pPr>
        <w:jc w:val="center"/>
        <w:rPr>
          <w:b/>
          <w:sz w:val="28"/>
          <w:szCs w:val="28"/>
        </w:rPr>
      </w:pPr>
    </w:p>
    <w:p w:rsidR="00B10A1E" w:rsidRDefault="00B10A1E" w:rsidP="00F90CED">
      <w:pPr>
        <w:jc w:val="center"/>
        <w:rPr>
          <w:rFonts w:ascii="Book Antiqua" w:hAnsi="Book Antiqua"/>
          <w:b/>
          <w:sz w:val="20"/>
          <w:szCs w:val="20"/>
        </w:rPr>
      </w:pPr>
    </w:p>
    <w:p w:rsidR="00B10A1E" w:rsidRDefault="00B10A1E" w:rsidP="00F90CED">
      <w:pPr>
        <w:jc w:val="center"/>
        <w:rPr>
          <w:rFonts w:ascii="Book Antiqua" w:hAnsi="Book Antiqua"/>
          <w:b/>
          <w:sz w:val="20"/>
          <w:szCs w:val="20"/>
        </w:rPr>
      </w:pPr>
    </w:p>
    <w:p w:rsidR="00F90CED" w:rsidRPr="00B46E30" w:rsidRDefault="00F90CED" w:rsidP="00F90CED">
      <w:pPr>
        <w:jc w:val="center"/>
        <w:rPr>
          <w:rFonts w:ascii="Book Antiqua" w:hAnsi="Book Antiqua"/>
          <w:b/>
          <w:sz w:val="20"/>
          <w:szCs w:val="20"/>
        </w:rPr>
      </w:pPr>
      <w:bookmarkStart w:id="0" w:name="_GoBack"/>
      <w:bookmarkEnd w:id="0"/>
      <w:r w:rsidRPr="00B46E30">
        <w:rPr>
          <w:rFonts w:ascii="Book Antiqua" w:hAnsi="Book Antiqua"/>
          <w:b/>
          <w:sz w:val="20"/>
          <w:szCs w:val="20"/>
        </w:rPr>
        <w:t>What’s In a Name?</w:t>
      </w:r>
    </w:p>
    <w:p w:rsidR="00F90CED" w:rsidRPr="00B46E30" w:rsidRDefault="00F90CED" w:rsidP="00F90CED">
      <w:pPr>
        <w:rPr>
          <w:rFonts w:ascii="Book Antiqua" w:hAnsi="Book Antiqua"/>
          <w:sz w:val="20"/>
          <w:szCs w:val="20"/>
        </w:rPr>
      </w:pPr>
      <w:r w:rsidRPr="00B46E30">
        <w:rPr>
          <w:rFonts w:ascii="Book Antiqua" w:hAnsi="Book Antiqua"/>
          <w:i/>
          <w:sz w:val="20"/>
          <w:szCs w:val="20"/>
        </w:rPr>
        <w:t>Tennessee Williams chooses names carefully in his plays to suggest certain symbolic or representative meanings. For each of the names below, answer the questions that follow, paying attention to the connotation of these characters’ names. Don’t overthink things – just go with your gut. You may need to look up some of the meanings of names drawn from other languages.</w:t>
      </w:r>
    </w:p>
    <w:tbl>
      <w:tblPr>
        <w:tblStyle w:val="TableGrid"/>
        <w:tblW w:w="10795" w:type="dxa"/>
        <w:tblInd w:w="0" w:type="dxa"/>
        <w:tblLook w:val="04A0" w:firstRow="1" w:lastRow="0" w:firstColumn="1" w:lastColumn="0" w:noHBand="0" w:noVBand="1"/>
      </w:tblPr>
      <w:tblGrid>
        <w:gridCol w:w="5395"/>
        <w:gridCol w:w="5400"/>
      </w:tblGrid>
      <w:tr w:rsidR="00F90CED" w:rsidRPr="00B46E30" w:rsidTr="00F90CED">
        <w:tc>
          <w:tcPr>
            <w:tcW w:w="5395" w:type="dxa"/>
            <w:tcBorders>
              <w:top w:val="single" w:sz="4" w:space="0" w:color="auto"/>
              <w:left w:val="single" w:sz="4" w:space="0" w:color="auto"/>
              <w:bottom w:val="single" w:sz="4" w:space="0" w:color="auto"/>
              <w:right w:val="single" w:sz="4" w:space="0" w:color="auto"/>
            </w:tcBorders>
          </w:tcPr>
          <w:p w:rsidR="00F90CED" w:rsidRPr="00B46E30" w:rsidRDefault="00F90CED">
            <w:pPr>
              <w:jc w:val="center"/>
              <w:rPr>
                <w:rFonts w:ascii="Book Antiqua" w:hAnsi="Book Antiqua"/>
                <w:b/>
                <w:sz w:val="20"/>
                <w:szCs w:val="20"/>
              </w:rPr>
            </w:pPr>
          </w:p>
          <w:p w:rsidR="00F90CED" w:rsidRPr="00B46E30" w:rsidRDefault="00F90CED">
            <w:pPr>
              <w:jc w:val="center"/>
              <w:rPr>
                <w:rFonts w:ascii="Book Antiqua" w:hAnsi="Book Antiqua"/>
                <w:b/>
                <w:sz w:val="20"/>
                <w:szCs w:val="20"/>
              </w:rPr>
            </w:pPr>
            <w:r w:rsidRPr="00B46E30">
              <w:rPr>
                <w:rFonts w:ascii="Book Antiqua" w:hAnsi="Book Antiqua"/>
                <w:b/>
                <w:sz w:val="20"/>
                <w:szCs w:val="20"/>
              </w:rPr>
              <w:t>Name: Blanche DuBois</w:t>
            </w:r>
          </w:p>
          <w:p w:rsidR="00F90CED" w:rsidRPr="00B46E30" w:rsidRDefault="00F90CED">
            <w:pPr>
              <w:jc w:val="center"/>
              <w:rPr>
                <w:rFonts w:ascii="Book Antiqua" w:hAnsi="Book Antiqua"/>
                <w:b/>
                <w:sz w:val="20"/>
                <w:szCs w:val="20"/>
              </w:rPr>
            </w:pPr>
          </w:p>
        </w:tc>
        <w:tc>
          <w:tcPr>
            <w:tcW w:w="5400" w:type="dxa"/>
            <w:tcBorders>
              <w:top w:val="single" w:sz="4" w:space="0" w:color="auto"/>
              <w:left w:val="single" w:sz="4" w:space="0" w:color="auto"/>
              <w:bottom w:val="single" w:sz="4" w:space="0" w:color="auto"/>
              <w:right w:val="single" w:sz="4" w:space="0" w:color="auto"/>
            </w:tcBorders>
          </w:tcPr>
          <w:p w:rsidR="00F90CED" w:rsidRPr="00B46E30" w:rsidRDefault="00F90CED">
            <w:pPr>
              <w:jc w:val="center"/>
              <w:rPr>
                <w:rFonts w:ascii="Book Antiqua" w:hAnsi="Book Antiqua"/>
                <w:b/>
                <w:sz w:val="20"/>
                <w:szCs w:val="20"/>
              </w:rPr>
            </w:pPr>
          </w:p>
          <w:p w:rsidR="00F90CED" w:rsidRPr="00B46E30" w:rsidRDefault="00F90CED">
            <w:pPr>
              <w:jc w:val="center"/>
              <w:rPr>
                <w:rFonts w:ascii="Book Antiqua" w:hAnsi="Book Antiqua"/>
                <w:b/>
                <w:sz w:val="20"/>
                <w:szCs w:val="20"/>
              </w:rPr>
            </w:pPr>
            <w:r w:rsidRPr="00B46E30">
              <w:rPr>
                <w:rFonts w:ascii="Book Antiqua" w:hAnsi="Book Antiqua"/>
                <w:b/>
                <w:sz w:val="20"/>
                <w:szCs w:val="20"/>
              </w:rPr>
              <w:t>Name: Stanley Kowalski</w:t>
            </w:r>
          </w:p>
        </w:tc>
      </w:tr>
      <w:tr w:rsidR="00F90CED" w:rsidRPr="00B46E30" w:rsidTr="0032332C">
        <w:trPr>
          <w:trHeight w:val="1286"/>
        </w:trPr>
        <w:tc>
          <w:tcPr>
            <w:tcW w:w="5395" w:type="dxa"/>
            <w:tcBorders>
              <w:top w:val="single" w:sz="4" w:space="0" w:color="auto"/>
              <w:left w:val="single" w:sz="4" w:space="0" w:color="auto"/>
              <w:bottom w:val="single" w:sz="4" w:space="0" w:color="auto"/>
              <w:right w:val="single" w:sz="4" w:space="0" w:color="auto"/>
            </w:tcBorders>
          </w:tcPr>
          <w:p w:rsidR="0032332C" w:rsidRPr="00B46E30" w:rsidRDefault="00F90CED">
            <w:pPr>
              <w:rPr>
                <w:rFonts w:ascii="Book Antiqua" w:hAnsi="Book Antiqua"/>
                <w:sz w:val="20"/>
                <w:szCs w:val="20"/>
              </w:rPr>
            </w:pPr>
            <w:r w:rsidRPr="00B46E30">
              <w:rPr>
                <w:rFonts w:ascii="Book Antiqua" w:hAnsi="Book Antiqua"/>
                <w:sz w:val="20"/>
                <w:szCs w:val="20"/>
              </w:rPr>
              <w:t>What does “blan</w:t>
            </w:r>
            <w:r w:rsidR="0032332C" w:rsidRPr="00B46E30">
              <w:rPr>
                <w:rFonts w:ascii="Book Antiqua" w:hAnsi="Book Antiqua"/>
                <w:sz w:val="20"/>
                <w:szCs w:val="20"/>
              </w:rPr>
              <w:t xml:space="preserve">che” mean in French? </w:t>
            </w:r>
          </w:p>
          <w:p w:rsidR="0032332C" w:rsidRPr="00B46E30" w:rsidRDefault="0032332C">
            <w:pPr>
              <w:rPr>
                <w:rFonts w:ascii="Book Antiqua" w:hAnsi="Book Antiqua"/>
                <w:sz w:val="20"/>
                <w:szCs w:val="20"/>
              </w:rPr>
            </w:pPr>
          </w:p>
          <w:p w:rsidR="0032332C" w:rsidRPr="00B46E30" w:rsidRDefault="0032332C">
            <w:pPr>
              <w:rPr>
                <w:rFonts w:ascii="Book Antiqua" w:hAnsi="Book Antiqua"/>
                <w:sz w:val="20"/>
                <w:szCs w:val="20"/>
              </w:rPr>
            </w:pPr>
            <w:r w:rsidRPr="00B46E30">
              <w:rPr>
                <w:rFonts w:ascii="Book Antiqua" w:hAnsi="Book Antiqua"/>
                <w:sz w:val="20"/>
                <w:szCs w:val="20"/>
              </w:rPr>
              <w:t>_________________________________</w:t>
            </w:r>
          </w:p>
          <w:p w:rsidR="00F90CED" w:rsidRPr="00B46E30" w:rsidRDefault="0032332C">
            <w:pPr>
              <w:rPr>
                <w:rFonts w:ascii="Book Antiqua" w:hAnsi="Book Antiqua"/>
                <w:sz w:val="20"/>
                <w:szCs w:val="20"/>
              </w:rPr>
            </w:pPr>
            <w:r w:rsidRPr="00B46E30">
              <w:rPr>
                <w:rFonts w:ascii="Book Antiqua" w:hAnsi="Book Antiqua"/>
                <w:sz w:val="20"/>
                <w:szCs w:val="20"/>
              </w:rPr>
              <w:t>Based on literature from past years, what connotations might be associated with this name</w:t>
            </w:r>
            <w:r w:rsidR="00F90CED" w:rsidRPr="00B46E30">
              <w:rPr>
                <w:rFonts w:ascii="Book Antiqua" w:hAnsi="Book Antiqua"/>
                <w:sz w:val="20"/>
                <w:szCs w:val="20"/>
              </w:rPr>
              <w:t>?</w:t>
            </w:r>
            <w:r w:rsidRPr="00B46E30">
              <w:rPr>
                <w:rFonts w:ascii="Book Antiqua" w:hAnsi="Book Antiqua"/>
                <w:sz w:val="20"/>
                <w:szCs w:val="20"/>
              </w:rPr>
              <w:t xml:space="preserve"> What can you assume about a character with this name?</w:t>
            </w:r>
          </w:p>
          <w:p w:rsidR="00F90CED" w:rsidRPr="00B46E30" w:rsidRDefault="00F90CED">
            <w:pPr>
              <w:rPr>
                <w:rFonts w:ascii="Book Antiqua" w:hAnsi="Book Antiqua"/>
                <w:sz w:val="20"/>
                <w:szCs w:val="20"/>
              </w:rPr>
            </w:pPr>
          </w:p>
          <w:p w:rsidR="00F90CED" w:rsidRPr="00B46E30" w:rsidRDefault="00F90CED">
            <w:pPr>
              <w:rPr>
                <w:rFonts w:ascii="Book Antiqua" w:hAnsi="Book Antiqua"/>
                <w:sz w:val="20"/>
                <w:szCs w:val="20"/>
              </w:rPr>
            </w:pPr>
          </w:p>
          <w:p w:rsidR="00F90CED" w:rsidRPr="00B46E30" w:rsidRDefault="00F90CED">
            <w:pPr>
              <w:rPr>
                <w:rFonts w:ascii="Book Antiqua" w:hAnsi="Book Antiqua"/>
                <w:sz w:val="20"/>
                <w:szCs w:val="20"/>
              </w:rPr>
            </w:pPr>
          </w:p>
          <w:p w:rsidR="00F90CED" w:rsidRPr="00B46E30" w:rsidRDefault="00F90CED">
            <w:pPr>
              <w:rPr>
                <w:rFonts w:ascii="Book Antiqua" w:hAnsi="Book Antiqua"/>
                <w:sz w:val="20"/>
                <w:szCs w:val="20"/>
              </w:rPr>
            </w:pPr>
          </w:p>
          <w:p w:rsidR="00F90CED" w:rsidRPr="00B46E30" w:rsidRDefault="00F90CED">
            <w:pPr>
              <w:rPr>
                <w:rFonts w:ascii="Book Antiqua" w:hAnsi="Book Antiqua"/>
                <w:sz w:val="20"/>
                <w:szCs w:val="20"/>
              </w:rPr>
            </w:pPr>
          </w:p>
          <w:p w:rsidR="00F90CED" w:rsidRPr="00B46E30" w:rsidRDefault="00F90CED">
            <w:pPr>
              <w:rPr>
                <w:rFonts w:ascii="Book Antiqua" w:hAnsi="Book Antiqua"/>
                <w:sz w:val="20"/>
                <w:szCs w:val="20"/>
              </w:rPr>
            </w:pPr>
          </w:p>
          <w:p w:rsidR="0032332C" w:rsidRPr="00B46E30" w:rsidRDefault="0032332C">
            <w:pPr>
              <w:rPr>
                <w:rFonts w:ascii="Book Antiqua" w:hAnsi="Book Antiqua"/>
                <w:sz w:val="20"/>
                <w:szCs w:val="20"/>
              </w:rPr>
            </w:pPr>
          </w:p>
          <w:p w:rsidR="0032332C" w:rsidRPr="00B46E30" w:rsidRDefault="0032332C">
            <w:pPr>
              <w:rPr>
                <w:rFonts w:ascii="Book Antiqua" w:hAnsi="Book Antiqua"/>
                <w:sz w:val="20"/>
                <w:szCs w:val="20"/>
              </w:rPr>
            </w:pPr>
          </w:p>
          <w:p w:rsidR="0032332C" w:rsidRPr="00B46E30" w:rsidRDefault="0032332C">
            <w:pPr>
              <w:rPr>
                <w:rFonts w:ascii="Book Antiqua" w:hAnsi="Book Antiqua"/>
                <w:sz w:val="20"/>
                <w:szCs w:val="20"/>
              </w:rPr>
            </w:pPr>
          </w:p>
          <w:p w:rsidR="00F90CED" w:rsidRPr="00B46E30" w:rsidRDefault="00F90CED">
            <w:pPr>
              <w:rPr>
                <w:rFonts w:ascii="Book Antiqua" w:hAnsi="Book Antiqua"/>
                <w:sz w:val="20"/>
                <w:szCs w:val="20"/>
              </w:rPr>
            </w:pPr>
          </w:p>
        </w:tc>
        <w:tc>
          <w:tcPr>
            <w:tcW w:w="5400" w:type="dxa"/>
            <w:tcBorders>
              <w:top w:val="single" w:sz="4" w:space="0" w:color="auto"/>
              <w:left w:val="single" w:sz="4" w:space="0" w:color="auto"/>
              <w:bottom w:val="single" w:sz="4" w:space="0" w:color="auto"/>
              <w:right w:val="single" w:sz="4" w:space="0" w:color="auto"/>
            </w:tcBorders>
            <w:hideMark/>
          </w:tcPr>
          <w:p w:rsidR="00F90CED" w:rsidRPr="00B46E30" w:rsidRDefault="00F90CED">
            <w:pPr>
              <w:rPr>
                <w:rFonts w:ascii="Book Antiqua" w:hAnsi="Book Antiqua"/>
                <w:sz w:val="20"/>
                <w:szCs w:val="20"/>
              </w:rPr>
            </w:pPr>
            <w:r w:rsidRPr="00B46E30">
              <w:rPr>
                <w:rFonts w:ascii="Book Antiqua" w:hAnsi="Book Antiqua"/>
                <w:sz w:val="20"/>
                <w:szCs w:val="20"/>
              </w:rPr>
              <w:t xml:space="preserve">From which ethnic group </w:t>
            </w:r>
            <w:r w:rsidR="0032332C" w:rsidRPr="00B46E30">
              <w:rPr>
                <w:rFonts w:ascii="Book Antiqua" w:hAnsi="Book Antiqua"/>
                <w:sz w:val="20"/>
                <w:szCs w:val="20"/>
              </w:rPr>
              <w:t>is the last name “Kowalski”</w:t>
            </w:r>
            <w:r w:rsidRPr="00B46E30">
              <w:rPr>
                <w:rFonts w:ascii="Book Antiqua" w:hAnsi="Book Antiqua"/>
                <w:sz w:val="20"/>
                <w:szCs w:val="20"/>
              </w:rPr>
              <w:t>?</w:t>
            </w:r>
          </w:p>
          <w:p w:rsidR="0032332C" w:rsidRPr="00B46E30" w:rsidRDefault="0032332C">
            <w:pPr>
              <w:rPr>
                <w:rFonts w:ascii="Book Antiqua" w:hAnsi="Book Antiqua"/>
                <w:sz w:val="20"/>
                <w:szCs w:val="20"/>
              </w:rPr>
            </w:pPr>
          </w:p>
          <w:p w:rsidR="0032332C" w:rsidRPr="00B46E30" w:rsidRDefault="0032332C">
            <w:pPr>
              <w:rPr>
                <w:rFonts w:ascii="Book Antiqua" w:hAnsi="Book Antiqua"/>
                <w:sz w:val="20"/>
                <w:szCs w:val="20"/>
              </w:rPr>
            </w:pPr>
            <w:r w:rsidRPr="00B46E30">
              <w:rPr>
                <w:rFonts w:ascii="Book Antiqua" w:hAnsi="Book Antiqua"/>
                <w:sz w:val="20"/>
                <w:szCs w:val="20"/>
              </w:rPr>
              <w:t>________________________________</w:t>
            </w:r>
          </w:p>
          <w:p w:rsidR="0032332C" w:rsidRPr="00B46E30" w:rsidRDefault="0032332C">
            <w:pPr>
              <w:rPr>
                <w:rFonts w:ascii="Book Antiqua" w:hAnsi="Book Antiqua"/>
                <w:sz w:val="20"/>
                <w:szCs w:val="20"/>
              </w:rPr>
            </w:pPr>
            <w:r w:rsidRPr="00B46E30">
              <w:rPr>
                <w:rFonts w:ascii="Book Antiqua" w:hAnsi="Book Antiqua"/>
                <w:sz w:val="20"/>
                <w:szCs w:val="20"/>
              </w:rPr>
              <w:t>What connotations are associated with this name? In other words, what are the assumed traits of someone with this name</w:t>
            </w:r>
          </w:p>
        </w:tc>
      </w:tr>
      <w:tr w:rsidR="00F90CED" w:rsidRPr="00B46E30" w:rsidTr="00F90CED">
        <w:tc>
          <w:tcPr>
            <w:tcW w:w="5395" w:type="dxa"/>
            <w:tcBorders>
              <w:top w:val="single" w:sz="4" w:space="0" w:color="auto"/>
              <w:left w:val="single" w:sz="4" w:space="0" w:color="auto"/>
              <w:bottom w:val="single" w:sz="4" w:space="0" w:color="auto"/>
              <w:right w:val="single" w:sz="4" w:space="0" w:color="auto"/>
            </w:tcBorders>
          </w:tcPr>
          <w:p w:rsidR="00F90CED" w:rsidRPr="00B46E30" w:rsidRDefault="00F90CED">
            <w:pPr>
              <w:jc w:val="center"/>
              <w:rPr>
                <w:rFonts w:ascii="Book Antiqua" w:hAnsi="Book Antiqua"/>
                <w:b/>
                <w:sz w:val="20"/>
                <w:szCs w:val="20"/>
              </w:rPr>
            </w:pPr>
          </w:p>
          <w:p w:rsidR="00F90CED" w:rsidRPr="00B46E30" w:rsidRDefault="00F90CED">
            <w:pPr>
              <w:jc w:val="center"/>
              <w:rPr>
                <w:rFonts w:ascii="Book Antiqua" w:hAnsi="Book Antiqua"/>
                <w:b/>
                <w:sz w:val="20"/>
                <w:szCs w:val="20"/>
              </w:rPr>
            </w:pPr>
            <w:r w:rsidRPr="00B46E30">
              <w:rPr>
                <w:rFonts w:ascii="Book Antiqua" w:hAnsi="Book Antiqua"/>
                <w:b/>
                <w:sz w:val="20"/>
                <w:szCs w:val="20"/>
              </w:rPr>
              <w:t>Name: Stella DuBois-Kowalski</w:t>
            </w:r>
          </w:p>
          <w:p w:rsidR="00F90CED" w:rsidRPr="00B46E30" w:rsidRDefault="00F90CED">
            <w:pPr>
              <w:jc w:val="center"/>
              <w:rPr>
                <w:rFonts w:ascii="Book Antiqua" w:hAnsi="Book Antiqua"/>
                <w:b/>
                <w:sz w:val="20"/>
                <w:szCs w:val="20"/>
              </w:rPr>
            </w:pPr>
          </w:p>
        </w:tc>
        <w:tc>
          <w:tcPr>
            <w:tcW w:w="5400" w:type="dxa"/>
            <w:tcBorders>
              <w:top w:val="single" w:sz="4" w:space="0" w:color="auto"/>
              <w:left w:val="single" w:sz="4" w:space="0" w:color="auto"/>
              <w:bottom w:val="single" w:sz="4" w:space="0" w:color="auto"/>
              <w:right w:val="single" w:sz="4" w:space="0" w:color="auto"/>
            </w:tcBorders>
          </w:tcPr>
          <w:p w:rsidR="00F90CED" w:rsidRPr="00B46E30" w:rsidRDefault="00F90CED">
            <w:pPr>
              <w:jc w:val="center"/>
              <w:rPr>
                <w:rFonts w:ascii="Book Antiqua" w:hAnsi="Book Antiqua"/>
                <w:b/>
                <w:sz w:val="20"/>
                <w:szCs w:val="20"/>
              </w:rPr>
            </w:pPr>
          </w:p>
          <w:p w:rsidR="00F90CED" w:rsidRPr="00B46E30" w:rsidRDefault="00F90CED">
            <w:pPr>
              <w:jc w:val="center"/>
              <w:rPr>
                <w:rFonts w:ascii="Book Antiqua" w:hAnsi="Book Antiqua"/>
                <w:b/>
                <w:sz w:val="20"/>
                <w:szCs w:val="20"/>
              </w:rPr>
            </w:pPr>
            <w:r w:rsidRPr="00B46E30">
              <w:rPr>
                <w:rFonts w:ascii="Book Antiqua" w:hAnsi="Book Antiqua"/>
                <w:b/>
                <w:sz w:val="20"/>
                <w:szCs w:val="20"/>
              </w:rPr>
              <w:t>Name: Belle Reve</w:t>
            </w:r>
          </w:p>
        </w:tc>
      </w:tr>
      <w:tr w:rsidR="00F90CED" w:rsidRPr="00B46E30" w:rsidTr="00F90CED">
        <w:tc>
          <w:tcPr>
            <w:tcW w:w="5395" w:type="dxa"/>
            <w:tcBorders>
              <w:top w:val="single" w:sz="4" w:space="0" w:color="auto"/>
              <w:left w:val="single" w:sz="4" w:space="0" w:color="auto"/>
              <w:bottom w:val="single" w:sz="4" w:space="0" w:color="auto"/>
              <w:right w:val="single" w:sz="4" w:space="0" w:color="auto"/>
            </w:tcBorders>
          </w:tcPr>
          <w:p w:rsidR="00F90CED" w:rsidRPr="00B46E30" w:rsidRDefault="00F90CED">
            <w:pPr>
              <w:rPr>
                <w:rFonts w:ascii="Book Antiqua" w:hAnsi="Book Antiqua"/>
                <w:sz w:val="20"/>
                <w:szCs w:val="20"/>
              </w:rPr>
            </w:pPr>
            <w:r w:rsidRPr="00B46E30">
              <w:rPr>
                <w:rFonts w:ascii="Book Antiqua" w:hAnsi="Book Antiqua"/>
                <w:sz w:val="20"/>
                <w:szCs w:val="20"/>
              </w:rPr>
              <w:t>“Stella” is the English equivalent of the French name “Estelle,” meaning “star.” What could this information suggest about this character?</w:t>
            </w:r>
          </w:p>
          <w:p w:rsidR="00F90CED" w:rsidRPr="00B46E30" w:rsidRDefault="00F90CED">
            <w:pPr>
              <w:rPr>
                <w:rFonts w:ascii="Book Antiqua" w:hAnsi="Book Antiqua"/>
                <w:sz w:val="20"/>
                <w:szCs w:val="20"/>
              </w:rPr>
            </w:pPr>
          </w:p>
          <w:p w:rsidR="00F90CED" w:rsidRPr="00B46E30" w:rsidRDefault="00F90CED">
            <w:pPr>
              <w:rPr>
                <w:rFonts w:ascii="Book Antiqua" w:hAnsi="Book Antiqua"/>
                <w:sz w:val="20"/>
                <w:szCs w:val="20"/>
              </w:rPr>
            </w:pPr>
          </w:p>
          <w:p w:rsidR="00F90CED" w:rsidRPr="00B46E30" w:rsidRDefault="00F90CED">
            <w:pPr>
              <w:rPr>
                <w:rFonts w:ascii="Book Antiqua" w:hAnsi="Book Antiqua"/>
                <w:sz w:val="20"/>
                <w:szCs w:val="20"/>
              </w:rPr>
            </w:pPr>
          </w:p>
          <w:p w:rsidR="00F90CED" w:rsidRDefault="00F90CED">
            <w:pPr>
              <w:rPr>
                <w:rFonts w:ascii="Book Antiqua" w:hAnsi="Book Antiqua"/>
                <w:sz w:val="20"/>
                <w:szCs w:val="20"/>
              </w:rPr>
            </w:pPr>
          </w:p>
          <w:p w:rsidR="00B46E30" w:rsidRPr="00B46E30" w:rsidRDefault="00B46E30">
            <w:pPr>
              <w:rPr>
                <w:rFonts w:ascii="Book Antiqua" w:hAnsi="Book Antiqua"/>
                <w:sz w:val="20"/>
                <w:szCs w:val="20"/>
              </w:rPr>
            </w:pPr>
          </w:p>
          <w:p w:rsidR="00F90CED" w:rsidRPr="00B46E30" w:rsidRDefault="00F90CED">
            <w:pPr>
              <w:rPr>
                <w:rFonts w:ascii="Book Antiqua" w:hAnsi="Book Antiqua"/>
                <w:sz w:val="20"/>
                <w:szCs w:val="20"/>
              </w:rPr>
            </w:pPr>
          </w:p>
          <w:p w:rsidR="00F90CED" w:rsidRPr="00B46E30" w:rsidRDefault="00F90CED">
            <w:pPr>
              <w:rPr>
                <w:rFonts w:ascii="Book Antiqua" w:hAnsi="Book Antiqua"/>
                <w:sz w:val="20"/>
                <w:szCs w:val="20"/>
              </w:rPr>
            </w:pPr>
          </w:p>
          <w:p w:rsidR="00F90CED" w:rsidRPr="00B46E30" w:rsidRDefault="00F90CED">
            <w:pPr>
              <w:rPr>
                <w:rFonts w:ascii="Book Antiqua" w:hAnsi="Book Antiqua"/>
                <w:sz w:val="20"/>
                <w:szCs w:val="20"/>
              </w:rPr>
            </w:pPr>
          </w:p>
          <w:p w:rsidR="00F90CED" w:rsidRPr="00B46E30" w:rsidRDefault="00F90CED">
            <w:pPr>
              <w:rPr>
                <w:rFonts w:ascii="Book Antiqua" w:hAnsi="Book Antiqua"/>
                <w:sz w:val="20"/>
                <w:szCs w:val="20"/>
              </w:rPr>
            </w:pPr>
          </w:p>
        </w:tc>
        <w:tc>
          <w:tcPr>
            <w:tcW w:w="5400" w:type="dxa"/>
            <w:tcBorders>
              <w:top w:val="single" w:sz="4" w:space="0" w:color="auto"/>
              <w:left w:val="single" w:sz="4" w:space="0" w:color="auto"/>
              <w:bottom w:val="single" w:sz="4" w:space="0" w:color="auto"/>
              <w:right w:val="single" w:sz="4" w:space="0" w:color="auto"/>
            </w:tcBorders>
          </w:tcPr>
          <w:p w:rsidR="00F90CED" w:rsidRPr="00B46E30" w:rsidRDefault="00F90CED">
            <w:pPr>
              <w:rPr>
                <w:rFonts w:ascii="Book Antiqua" w:hAnsi="Book Antiqua"/>
                <w:sz w:val="20"/>
                <w:szCs w:val="20"/>
              </w:rPr>
            </w:pPr>
            <w:r w:rsidRPr="00B46E30">
              <w:rPr>
                <w:rFonts w:ascii="Book Antiqua" w:hAnsi="Book Antiqua"/>
                <w:sz w:val="20"/>
                <w:szCs w:val="20"/>
              </w:rPr>
              <w:t>What does this name translate to</w:t>
            </w:r>
            <w:r w:rsidR="0032332C" w:rsidRPr="00B46E30">
              <w:rPr>
                <w:rFonts w:ascii="Book Antiqua" w:hAnsi="Book Antiqua"/>
                <w:sz w:val="20"/>
                <w:szCs w:val="20"/>
              </w:rPr>
              <w:t xml:space="preserve"> in French</w:t>
            </w:r>
            <w:r w:rsidRPr="00B46E30">
              <w:rPr>
                <w:rFonts w:ascii="Book Antiqua" w:hAnsi="Book Antiqua"/>
                <w:sz w:val="20"/>
                <w:szCs w:val="20"/>
              </w:rPr>
              <w:t>? How might that translation be significant?</w:t>
            </w:r>
          </w:p>
          <w:p w:rsidR="00F90CED" w:rsidRPr="00B46E30" w:rsidRDefault="00F90CED">
            <w:pPr>
              <w:rPr>
                <w:rFonts w:ascii="Book Antiqua" w:hAnsi="Book Antiqua"/>
                <w:sz w:val="20"/>
                <w:szCs w:val="20"/>
              </w:rPr>
            </w:pPr>
          </w:p>
          <w:p w:rsidR="00F90CED" w:rsidRPr="00B46E30" w:rsidRDefault="00F90CED">
            <w:pPr>
              <w:rPr>
                <w:rFonts w:ascii="Book Antiqua" w:hAnsi="Book Antiqua"/>
                <w:sz w:val="20"/>
                <w:szCs w:val="20"/>
              </w:rPr>
            </w:pPr>
          </w:p>
          <w:p w:rsidR="00F90CED" w:rsidRPr="00B46E30" w:rsidRDefault="00F90CED">
            <w:pPr>
              <w:rPr>
                <w:rFonts w:ascii="Book Antiqua" w:hAnsi="Book Antiqua"/>
                <w:sz w:val="20"/>
                <w:szCs w:val="20"/>
              </w:rPr>
            </w:pPr>
          </w:p>
          <w:p w:rsidR="00F90CED" w:rsidRPr="00B46E30" w:rsidRDefault="00F90CED">
            <w:pPr>
              <w:rPr>
                <w:rFonts w:ascii="Book Antiqua" w:hAnsi="Book Antiqua"/>
                <w:sz w:val="20"/>
                <w:szCs w:val="20"/>
              </w:rPr>
            </w:pPr>
          </w:p>
          <w:p w:rsidR="00F90CED" w:rsidRPr="00B46E30" w:rsidRDefault="00F90CED">
            <w:pPr>
              <w:rPr>
                <w:rFonts w:ascii="Book Antiqua" w:hAnsi="Book Antiqua"/>
                <w:sz w:val="20"/>
                <w:szCs w:val="20"/>
              </w:rPr>
            </w:pPr>
          </w:p>
        </w:tc>
      </w:tr>
    </w:tbl>
    <w:p w:rsidR="00F90CED" w:rsidRPr="00F90CED" w:rsidRDefault="00F90CED" w:rsidP="00F90CED">
      <w:pPr>
        <w:pStyle w:val="ListParagraph"/>
        <w:autoSpaceDE w:val="0"/>
        <w:autoSpaceDN w:val="0"/>
        <w:adjustRightInd w:val="0"/>
        <w:spacing w:after="0" w:line="240" w:lineRule="auto"/>
        <w:rPr>
          <w:rFonts w:ascii="Book Antiqua" w:eastAsia="MS PGothic" w:hAnsi="Times New Roman" w:cs="Book Antiqua"/>
          <w:kern w:val="24"/>
        </w:rPr>
      </w:pPr>
    </w:p>
    <w:sectPr w:rsidR="00F90CED" w:rsidRPr="00F90CED" w:rsidSect="0084777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98C3C00"/>
    <w:lvl w:ilvl="0">
      <w:numFmt w:val="bullet"/>
      <w:lvlText w:val="*"/>
      <w:lvlJc w:val="left"/>
    </w:lvl>
  </w:abstractNum>
  <w:abstractNum w:abstractNumId="1" w15:restartNumberingAfterBreak="0">
    <w:nsid w:val="05B76F7C"/>
    <w:multiLevelType w:val="hybridMultilevel"/>
    <w:tmpl w:val="7A3E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4534F"/>
    <w:multiLevelType w:val="hybridMultilevel"/>
    <w:tmpl w:val="529A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57319"/>
    <w:multiLevelType w:val="hybridMultilevel"/>
    <w:tmpl w:val="8FAAEBA2"/>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4" w15:restartNumberingAfterBreak="0">
    <w:nsid w:val="5C24227A"/>
    <w:multiLevelType w:val="hybridMultilevel"/>
    <w:tmpl w:val="9902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638E0"/>
    <w:multiLevelType w:val="hybridMultilevel"/>
    <w:tmpl w:val="63A8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56"/>
        </w:rPr>
      </w:lvl>
    </w:lvlOverride>
  </w:num>
  <w:num w:numId="2">
    <w:abstractNumId w:val="0"/>
    <w:lvlOverride w:ilvl="0">
      <w:lvl w:ilvl="0">
        <w:numFmt w:val="bullet"/>
        <w:lvlText w:val=""/>
        <w:legacy w:legacy="1" w:legacySpace="0" w:legacyIndent="0"/>
        <w:lvlJc w:val="left"/>
        <w:rPr>
          <w:rFonts w:ascii="Wingdings" w:hAnsi="Wingdings" w:hint="default"/>
          <w:sz w:val="48"/>
        </w:rPr>
      </w:lvl>
    </w:lvlOverride>
  </w:num>
  <w:num w:numId="3">
    <w:abstractNumId w:val="0"/>
    <w:lvlOverride w:ilvl="0">
      <w:lvl w:ilvl="0">
        <w:numFmt w:val="bullet"/>
        <w:lvlText w:val="•"/>
        <w:legacy w:legacy="1" w:legacySpace="0" w:legacyIndent="0"/>
        <w:lvlJc w:val="left"/>
        <w:rPr>
          <w:rFonts w:ascii="Comic Sans MS" w:hAnsi="Comic Sans MS" w:hint="default"/>
          <w:sz w:val="48"/>
        </w:rPr>
      </w:lvl>
    </w:lvlOverride>
  </w:num>
  <w:num w:numId="4">
    <w:abstractNumId w:val="0"/>
    <w:lvlOverride w:ilvl="0">
      <w:lvl w:ilvl="0">
        <w:numFmt w:val="bullet"/>
        <w:lvlText w:val=""/>
        <w:legacy w:legacy="1" w:legacySpace="0" w:legacyIndent="0"/>
        <w:lvlJc w:val="left"/>
        <w:rPr>
          <w:rFonts w:ascii="Wingdings" w:hAnsi="Wingdings" w:hint="default"/>
          <w:sz w:val="88"/>
        </w:rPr>
      </w:lvl>
    </w:lvlOverride>
  </w:num>
  <w:num w:numId="5">
    <w:abstractNumId w:val="0"/>
    <w:lvlOverride w:ilvl="0">
      <w:lvl w:ilvl="0">
        <w:numFmt w:val="bullet"/>
        <w:lvlText w:val="•"/>
        <w:legacy w:legacy="1" w:legacySpace="0" w:legacyIndent="0"/>
        <w:lvlJc w:val="left"/>
        <w:rPr>
          <w:rFonts w:ascii="Comic Sans MS" w:hAnsi="Comic Sans MS" w:hint="default"/>
          <w:sz w:val="40"/>
        </w:rPr>
      </w:lvl>
    </w:lvlOverride>
  </w:num>
  <w:num w:numId="6">
    <w:abstractNumId w:val="0"/>
    <w:lvlOverride w:ilvl="0">
      <w:lvl w:ilvl="0">
        <w:numFmt w:val="bullet"/>
        <w:lvlText w:val=""/>
        <w:legacy w:legacy="1" w:legacySpace="0" w:legacyIndent="0"/>
        <w:lvlJc w:val="left"/>
        <w:rPr>
          <w:rFonts w:ascii="Wingdings" w:hAnsi="Wingdings" w:hint="default"/>
          <w:sz w:val="36"/>
        </w:rPr>
      </w:lvl>
    </w:lvlOverride>
  </w:num>
  <w:num w:numId="7">
    <w:abstractNumId w:val="0"/>
    <w:lvlOverride w:ilvl="0">
      <w:lvl w:ilvl="0">
        <w:numFmt w:val="bullet"/>
        <w:lvlText w:val="•"/>
        <w:legacy w:legacy="1" w:legacySpace="0" w:legacyIndent="0"/>
        <w:lvlJc w:val="left"/>
        <w:rPr>
          <w:rFonts w:ascii="Comic Sans MS" w:hAnsi="Comic Sans MS" w:hint="default"/>
          <w:sz w:val="44"/>
        </w:rPr>
      </w:lvl>
    </w:lvlOverride>
  </w:num>
  <w:num w:numId="8">
    <w:abstractNumId w:val="0"/>
    <w:lvlOverride w:ilvl="0">
      <w:lvl w:ilvl="0">
        <w:numFmt w:val="bullet"/>
        <w:lvlText w:val=""/>
        <w:legacy w:legacy="1" w:legacySpace="0" w:legacyIndent="0"/>
        <w:lvlJc w:val="left"/>
        <w:rPr>
          <w:rFonts w:ascii="Wingdings 3" w:hAnsi="Wingdings 3" w:hint="default"/>
          <w:sz w:val="26"/>
        </w:rPr>
      </w:lvl>
    </w:lvlOverride>
  </w:num>
  <w:num w:numId="9">
    <w:abstractNumId w:val="3"/>
  </w:num>
  <w:num w:numId="10">
    <w:abstractNumId w:val="2"/>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75"/>
    <w:rsid w:val="000E0048"/>
    <w:rsid w:val="0032332C"/>
    <w:rsid w:val="00847775"/>
    <w:rsid w:val="00B10A1E"/>
    <w:rsid w:val="00B46E30"/>
    <w:rsid w:val="00D46CEA"/>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F0A0"/>
  <w15:chartTrackingRefBased/>
  <w15:docId w15:val="{9026DBDA-CBFB-4F97-8496-ECBCF0DB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75"/>
    <w:pPr>
      <w:ind w:left="720"/>
      <w:contextualSpacing/>
    </w:pPr>
  </w:style>
  <w:style w:type="table" w:styleId="TableGrid">
    <w:name w:val="Table Grid"/>
    <w:basedOn w:val="TableNormal"/>
    <w:uiPriority w:val="39"/>
    <w:rsid w:val="00F90C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8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Scaggs, Jessica R</dc:creator>
  <cp:keywords/>
  <dc:description/>
  <cp:lastModifiedBy>Sidell, Debra</cp:lastModifiedBy>
  <cp:revision>3</cp:revision>
  <dcterms:created xsi:type="dcterms:W3CDTF">2017-11-08T12:13:00Z</dcterms:created>
  <dcterms:modified xsi:type="dcterms:W3CDTF">2017-11-08T12:25:00Z</dcterms:modified>
</cp:coreProperties>
</file>