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70D" w:rsidRPr="009E770D" w:rsidRDefault="009E770D" w:rsidP="009E770D">
      <w:pPr>
        <w:spacing w:after="480"/>
        <w:rPr>
          <w:rFonts w:ascii="Times New Roman" w:hAnsi="Times New Roman" w:cs="Times New Roman"/>
        </w:rPr>
      </w:pPr>
      <w:r w:rsidRPr="009E770D">
        <w:rPr>
          <w:rFonts w:ascii="Times New Roman" w:hAnsi="Times New Roman" w:cs="Times New Roman"/>
        </w:rPr>
        <w:t>11</w:t>
      </w:r>
      <w:r w:rsidRPr="009E770D">
        <w:rPr>
          <w:rFonts w:ascii="Times New Roman" w:hAnsi="Times New Roman" w:cs="Times New Roman"/>
          <w:vertAlign w:val="superscript"/>
        </w:rPr>
        <w:t>th</w:t>
      </w:r>
      <w:r w:rsidRPr="009E770D">
        <w:rPr>
          <w:rFonts w:ascii="Times New Roman" w:hAnsi="Times New Roman" w:cs="Times New Roman"/>
        </w:rPr>
        <w:t xml:space="preserve"> American Lit/Sidell</w:t>
      </w:r>
      <w:r w:rsidRPr="009E770D">
        <w:rPr>
          <w:rFonts w:ascii="Times New Roman" w:hAnsi="Times New Roman" w:cs="Times New Roman"/>
        </w:rPr>
        <w:tab/>
      </w:r>
      <w:r w:rsidRPr="009E770D">
        <w:rPr>
          <w:rFonts w:ascii="Times New Roman" w:hAnsi="Times New Roman" w:cs="Times New Roman"/>
        </w:rPr>
        <w:tab/>
        <w:t>Washington Irving: “The Devil and Tom Walker” Study Guide</w:t>
      </w:r>
    </w:p>
    <w:p w:rsidR="00B64F56" w:rsidRPr="009E770D" w:rsidRDefault="00B64F56" w:rsidP="009E770D">
      <w:pPr>
        <w:spacing w:after="480"/>
        <w:rPr>
          <w:rFonts w:ascii="Times New Roman" w:hAnsi="Times New Roman" w:cs="Times New Roman"/>
        </w:rPr>
      </w:pPr>
      <w:r w:rsidRPr="009E770D">
        <w:rPr>
          <w:rFonts w:ascii="Times New Roman" w:hAnsi="Times New Roman" w:cs="Times New Roman"/>
        </w:rPr>
        <w:t xml:space="preserve">1. Why are Tom and his unnamed wife perfect for each other? What are the personality traits they share that make them a good match for each other? </w:t>
      </w:r>
    </w:p>
    <w:p w:rsidR="00B64F56" w:rsidRPr="009E770D" w:rsidRDefault="00B64F56" w:rsidP="009E770D">
      <w:pPr>
        <w:spacing w:after="480"/>
        <w:rPr>
          <w:rFonts w:ascii="Times New Roman" w:hAnsi="Times New Roman" w:cs="Times New Roman"/>
        </w:rPr>
      </w:pPr>
      <w:r w:rsidRPr="009E770D">
        <w:rPr>
          <w:rFonts w:ascii="Times New Roman" w:hAnsi="Times New Roman" w:cs="Times New Roman"/>
        </w:rPr>
        <w:t>2. How does the Walker house and property reflect the people who live there?</w:t>
      </w:r>
    </w:p>
    <w:p w:rsidR="00B64F56" w:rsidRPr="009E770D" w:rsidRDefault="00B64F56" w:rsidP="009E770D">
      <w:pPr>
        <w:spacing w:after="480"/>
        <w:rPr>
          <w:rFonts w:ascii="Times New Roman" w:hAnsi="Times New Roman" w:cs="Times New Roman"/>
        </w:rPr>
      </w:pPr>
      <w:r w:rsidRPr="009E770D">
        <w:rPr>
          <w:rFonts w:ascii="Times New Roman" w:hAnsi="Times New Roman" w:cs="Times New Roman"/>
        </w:rPr>
        <w:t xml:space="preserve"> 3. How does Washington Irving help build mood and suspense through description of the setting to </w:t>
      </w:r>
      <w:r w:rsidRPr="009E770D">
        <w:rPr>
          <w:rFonts w:ascii="Times New Roman" w:hAnsi="Times New Roman" w:cs="Times New Roman"/>
          <w:i/>
        </w:rPr>
        <w:t>foreshadow that something evil</w:t>
      </w:r>
      <w:r w:rsidRPr="009E770D">
        <w:rPr>
          <w:rFonts w:ascii="Times New Roman" w:hAnsi="Times New Roman" w:cs="Times New Roman"/>
        </w:rPr>
        <w:t xml:space="preserve"> will occur in the swamp? </w:t>
      </w:r>
    </w:p>
    <w:p w:rsidR="00B64F56" w:rsidRPr="009E770D" w:rsidRDefault="00B64F56" w:rsidP="009E770D">
      <w:pPr>
        <w:spacing w:after="480"/>
        <w:rPr>
          <w:rFonts w:ascii="Times New Roman" w:hAnsi="Times New Roman" w:cs="Times New Roman"/>
        </w:rPr>
      </w:pPr>
      <w:r w:rsidRPr="009E770D">
        <w:rPr>
          <w:rFonts w:ascii="Times New Roman" w:hAnsi="Times New Roman" w:cs="Times New Roman"/>
        </w:rPr>
        <w:t>4. What is Tom’s treatment of the skull he finds with the tomahawk buried in it and how does this reinforce his charac</w:t>
      </w:r>
      <w:r w:rsidR="00F02620">
        <w:rPr>
          <w:rFonts w:ascii="Times New Roman" w:hAnsi="Times New Roman" w:cs="Times New Roman"/>
        </w:rPr>
        <w:t>terization?</w:t>
      </w:r>
      <w:r w:rsidRPr="009E770D">
        <w:rPr>
          <w:rFonts w:ascii="Times New Roman" w:hAnsi="Times New Roman" w:cs="Times New Roman"/>
        </w:rPr>
        <w:t xml:space="preserve"> </w:t>
      </w:r>
    </w:p>
    <w:p w:rsidR="00B64F56" w:rsidRPr="009E770D" w:rsidRDefault="00B64F56" w:rsidP="009E770D">
      <w:pPr>
        <w:spacing w:after="480"/>
        <w:rPr>
          <w:rFonts w:ascii="Times New Roman" w:hAnsi="Times New Roman" w:cs="Times New Roman"/>
        </w:rPr>
      </w:pPr>
      <w:r w:rsidRPr="009E770D">
        <w:rPr>
          <w:rFonts w:ascii="Times New Roman" w:hAnsi="Times New Roman" w:cs="Times New Roman"/>
        </w:rPr>
        <w:t>5. This short story is a satire; how does Irving depict the element of religious and moral hypocrisy that he bel</w:t>
      </w:r>
      <w:r w:rsidR="00F02620">
        <w:rPr>
          <w:rFonts w:ascii="Times New Roman" w:hAnsi="Times New Roman" w:cs="Times New Roman"/>
        </w:rPr>
        <w:t xml:space="preserve">ieved existed in the </w:t>
      </w:r>
      <w:r w:rsidRPr="009E770D">
        <w:rPr>
          <w:rFonts w:ascii="Times New Roman" w:hAnsi="Times New Roman" w:cs="Times New Roman"/>
        </w:rPr>
        <w:t>new Ame</w:t>
      </w:r>
      <w:r w:rsidR="00F02620">
        <w:rPr>
          <w:rFonts w:ascii="Times New Roman" w:hAnsi="Times New Roman" w:cs="Times New Roman"/>
        </w:rPr>
        <w:t>rica?</w:t>
      </w:r>
      <w:r w:rsidRPr="009E770D">
        <w:rPr>
          <w:rFonts w:ascii="Times New Roman" w:hAnsi="Times New Roman" w:cs="Times New Roman"/>
        </w:rPr>
        <w:t xml:space="preserve"> </w:t>
      </w:r>
    </w:p>
    <w:p w:rsidR="00B64F56" w:rsidRPr="009E770D" w:rsidRDefault="00B64F56" w:rsidP="009E770D">
      <w:pPr>
        <w:spacing w:after="480"/>
        <w:rPr>
          <w:rFonts w:ascii="Times New Roman" w:hAnsi="Times New Roman" w:cs="Times New Roman"/>
        </w:rPr>
      </w:pPr>
      <w:r w:rsidRPr="009E770D">
        <w:rPr>
          <w:rFonts w:ascii="Times New Roman" w:hAnsi="Times New Roman" w:cs="Times New Roman"/>
        </w:rPr>
        <w:t xml:space="preserve">6. What does Tom notice about most of the tall trees that were in the swamp? How might this be a metaphor? </w:t>
      </w:r>
    </w:p>
    <w:p w:rsidR="00B64F56" w:rsidRPr="009E770D" w:rsidRDefault="00B64F56" w:rsidP="009E770D">
      <w:pPr>
        <w:spacing w:after="480"/>
        <w:rPr>
          <w:rFonts w:ascii="Times New Roman" w:hAnsi="Times New Roman" w:cs="Times New Roman"/>
        </w:rPr>
      </w:pPr>
      <w:r w:rsidRPr="009E770D">
        <w:rPr>
          <w:rFonts w:ascii="Times New Roman" w:hAnsi="Times New Roman" w:cs="Times New Roman"/>
        </w:rPr>
        <w:t xml:space="preserve">7. How does Washington Irving incorporate into this story his views on how the white men treated the Native people? </w:t>
      </w:r>
    </w:p>
    <w:p w:rsidR="00B64F56" w:rsidRPr="009E770D" w:rsidRDefault="00B64F56" w:rsidP="009E770D">
      <w:pPr>
        <w:spacing w:after="480"/>
        <w:rPr>
          <w:rFonts w:ascii="Times New Roman" w:hAnsi="Times New Roman" w:cs="Times New Roman"/>
        </w:rPr>
      </w:pPr>
      <w:r w:rsidRPr="009E770D">
        <w:rPr>
          <w:rFonts w:ascii="Times New Roman" w:hAnsi="Times New Roman" w:cs="Times New Roman"/>
        </w:rPr>
        <w:t xml:space="preserve">8. What is Mrs. Walker’s immediate reaction when she is told about her husband’s interactions in the woods? What sin(s) is she guilty of? </w:t>
      </w:r>
    </w:p>
    <w:p w:rsidR="00B64F56" w:rsidRPr="009E770D" w:rsidRDefault="00B64F56" w:rsidP="009E770D">
      <w:pPr>
        <w:spacing w:after="480"/>
        <w:rPr>
          <w:rFonts w:ascii="Times New Roman" w:hAnsi="Times New Roman" w:cs="Times New Roman"/>
        </w:rPr>
      </w:pPr>
      <w:r w:rsidRPr="009E770D">
        <w:rPr>
          <w:rFonts w:ascii="Times New Roman" w:hAnsi="Times New Roman" w:cs="Times New Roman"/>
        </w:rPr>
        <w:t xml:space="preserve">9. Why does Tom reject his wife’s request? </w:t>
      </w:r>
    </w:p>
    <w:p w:rsidR="00B64F56" w:rsidRPr="009E770D" w:rsidRDefault="00B64F56" w:rsidP="009E770D">
      <w:pPr>
        <w:spacing w:after="480"/>
        <w:rPr>
          <w:rFonts w:ascii="Times New Roman" w:hAnsi="Times New Roman" w:cs="Times New Roman"/>
        </w:rPr>
      </w:pPr>
      <w:r w:rsidRPr="009E770D">
        <w:rPr>
          <w:rFonts w:ascii="Times New Roman" w:hAnsi="Times New Roman" w:cs="Times New Roman"/>
        </w:rPr>
        <w:t xml:space="preserve">10. What is Tom’s immediate reaction when he realizes his wife is first missing? </w:t>
      </w:r>
    </w:p>
    <w:p w:rsidR="00B64F56" w:rsidRPr="009E770D" w:rsidRDefault="00B64F56" w:rsidP="009E770D">
      <w:pPr>
        <w:spacing w:after="480"/>
        <w:rPr>
          <w:rFonts w:ascii="Times New Roman" w:hAnsi="Times New Roman" w:cs="Times New Roman"/>
        </w:rPr>
      </w:pPr>
      <w:r w:rsidRPr="009E770D">
        <w:rPr>
          <w:rFonts w:ascii="Times New Roman" w:hAnsi="Times New Roman" w:cs="Times New Roman"/>
        </w:rPr>
        <w:t>11. What is his reaction when he realizes that she is dead?</w:t>
      </w:r>
    </w:p>
    <w:p w:rsidR="00B64F56" w:rsidRPr="009E770D" w:rsidRDefault="00B64F56" w:rsidP="009E770D">
      <w:pPr>
        <w:spacing w:after="480"/>
        <w:rPr>
          <w:rFonts w:ascii="Times New Roman" w:hAnsi="Times New Roman" w:cs="Times New Roman"/>
        </w:rPr>
      </w:pPr>
      <w:r w:rsidRPr="009E770D">
        <w:rPr>
          <w:rFonts w:ascii="Times New Roman" w:hAnsi="Times New Roman" w:cs="Times New Roman"/>
        </w:rPr>
        <w:t xml:space="preserve">12. What does Tom find in the checkered apron? </w:t>
      </w:r>
    </w:p>
    <w:p w:rsidR="00B64F56" w:rsidRPr="009E770D" w:rsidRDefault="00B64F56" w:rsidP="009E770D">
      <w:pPr>
        <w:spacing w:after="480"/>
        <w:rPr>
          <w:rFonts w:ascii="Times New Roman" w:hAnsi="Times New Roman" w:cs="Times New Roman"/>
        </w:rPr>
      </w:pPr>
      <w:r w:rsidRPr="009E770D">
        <w:rPr>
          <w:rFonts w:ascii="Times New Roman" w:hAnsi="Times New Roman" w:cs="Times New Roman"/>
        </w:rPr>
        <w:t xml:space="preserve">13. How does Washington Irving incorporate his views on the slave trade into the story? (What is his opinion of this institution?) </w:t>
      </w:r>
    </w:p>
    <w:p w:rsidR="00B64F56" w:rsidRPr="009E770D" w:rsidRDefault="00B64F56" w:rsidP="009E770D">
      <w:pPr>
        <w:spacing w:after="480"/>
        <w:rPr>
          <w:rFonts w:ascii="Times New Roman" w:hAnsi="Times New Roman" w:cs="Times New Roman"/>
        </w:rPr>
      </w:pPr>
      <w:r w:rsidRPr="009E770D">
        <w:rPr>
          <w:rFonts w:ascii="Times New Roman" w:hAnsi="Times New Roman" w:cs="Times New Roman"/>
        </w:rPr>
        <w:lastRenderedPageBreak/>
        <w:t xml:space="preserve">14. What deal does Tom make with the Devil? Be specific. </w:t>
      </w:r>
    </w:p>
    <w:p w:rsidR="00B64F56" w:rsidRPr="009E770D" w:rsidRDefault="00B64F56" w:rsidP="009E770D">
      <w:pPr>
        <w:spacing w:after="480"/>
        <w:rPr>
          <w:rFonts w:ascii="Times New Roman" w:hAnsi="Times New Roman" w:cs="Times New Roman"/>
        </w:rPr>
      </w:pPr>
      <w:r w:rsidRPr="009E770D">
        <w:rPr>
          <w:rFonts w:ascii="Times New Roman" w:hAnsi="Times New Roman" w:cs="Times New Roman"/>
        </w:rPr>
        <w:t xml:space="preserve">15. When Tom acquires money, how does he behave? How does he treat others? </w:t>
      </w:r>
    </w:p>
    <w:p w:rsidR="00B64F56" w:rsidRPr="009E770D" w:rsidRDefault="00B64F56" w:rsidP="009E770D">
      <w:pPr>
        <w:spacing w:after="480"/>
        <w:rPr>
          <w:rFonts w:ascii="Times New Roman" w:hAnsi="Times New Roman" w:cs="Times New Roman"/>
        </w:rPr>
      </w:pPr>
      <w:r w:rsidRPr="009E770D">
        <w:rPr>
          <w:rFonts w:ascii="Times New Roman" w:hAnsi="Times New Roman" w:cs="Times New Roman"/>
        </w:rPr>
        <w:t xml:space="preserve">16. What paradoxes (contradictions) exist regarding Tom’s lifestyle once he acquires money? (In other words, what about his behavior and choices seem to be in direct opposition to each other?) </w:t>
      </w:r>
    </w:p>
    <w:p w:rsidR="00B64F56" w:rsidRPr="009E770D" w:rsidRDefault="00B64F56" w:rsidP="009E770D">
      <w:pPr>
        <w:spacing w:after="480"/>
        <w:rPr>
          <w:rFonts w:ascii="Times New Roman" w:hAnsi="Times New Roman" w:cs="Times New Roman"/>
        </w:rPr>
      </w:pPr>
      <w:r w:rsidRPr="009E770D">
        <w:rPr>
          <w:rFonts w:ascii="Times New Roman" w:hAnsi="Times New Roman" w:cs="Times New Roman"/>
        </w:rPr>
        <w:t xml:space="preserve">17.  What happens to Tom and all his property in the end? </w:t>
      </w:r>
    </w:p>
    <w:p w:rsidR="00B64F56" w:rsidRPr="009E770D" w:rsidRDefault="00B64F56" w:rsidP="009E770D">
      <w:pPr>
        <w:spacing w:after="480"/>
        <w:rPr>
          <w:rFonts w:ascii="Times New Roman" w:hAnsi="Times New Roman" w:cs="Times New Roman"/>
        </w:rPr>
      </w:pPr>
      <w:r w:rsidRPr="009E770D">
        <w:rPr>
          <w:rFonts w:ascii="Times New Roman" w:hAnsi="Times New Roman" w:cs="Times New Roman"/>
        </w:rPr>
        <w:t xml:space="preserve">18. Towards the end of the short story, what reference does Irving make to the lunacy of Salem? </w:t>
      </w:r>
    </w:p>
    <w:p w:rsidR="00B9182F" w:rsidRPr="009E770D" w:rsidRDefault="00B64F56" w:rsidP="009E770D">
      <w:pPr>
        <w:spacing w:after="480"/>
        <w:rPr>
          <w:rFonts w:ascii="Times New Roman" w:hAnsi="Times New Roman" w:cs="Times New Roman"/>
        </w:rPr>
      </w:pPr>
      <w:r w:rsidRPr="009E770D">
        <w:rPr>
          <w:rFonts w:ascii="Times New Roman" w:hAnsi="Times New Roman" w:cs="Times New Roman"/>
        </w:rPr>
        <w:t xml:space="preserve">19. </w:t>
      </w:r>
      <w:r w:rsidR="00B9182F" w:rsidRPr="009E770D">
        <w:rPr>
          <w:rFonts w:ascii="Times New Roman" w:hAnsi="Times New Roman" w:cs="Times New Roman"/>
        </w:rPr>
        <w:t>What is the “deadly sin</w:t>
      </w:r>
      <w:r w:rsidR="009E770D">
        <w:rPr>
          <w:rFonts w:ascii="Times New Roman" w:hAnsi="Times New Roman" w:cs="Times New Roman"/>
        </w:rPr>
        <w:t>” that moves</w:t>
      </w:r>
      <w:r w:rsidR="00B9182F" w:rsidRPr="009E770D">
        <w:rPr>
          <w:rFonts w:ascii="Times New Roman" w:hAnsi="Times New Roman" w:cs="Times New Roman"/>
        </w:rPr>
        <w:t xml:space="preserve"> this story</w:t>
      </w:r>
      <w:r w:rsidR="009E770D">
        <w:rPr>
          <w:rFonts w:ascii="Times New Roman" w:hAnsi="Times New Roman" w:cs="Times New Roman"/>
        </w:rPr>
        <w:t xml:space="preserve"> forward</w:t>
      </w:r>
      <w:r w:rsidR="00B9182F" w:rsidRPr="009E770D">
        <w:rPr>
          <w:rFonts w:ascii="Times New Roman" w:hAnsi="Times New Roman" w:cs="Times New Roman"/>
        </w:rPr>
        <w:t>? What effect does this negative trait have on the society at the time?</w:t>
      </w:r>
    </w:p>
    <w:p w:rsidR="001C0B9A" w:rsidRDefault="0079679D" w:rsidP="009E770D">
      <w:pPr>
        <w:spacing w:after="480"/>
        <w:rPr>
          <w:rFonts w:ascii="Times New Roman" w:hAnsi="Times New Roman" w:cs="Times New Roman"/>
        </w:rPr>
      </w:pPr>
      <w:r>
        <w:rPr>
          <w:rFonts w:ascii="Times New Roman" w:hAnsi="Times New Roman" w:cs="Times New Roman"/>
        </w:rPr>
        <w:t>20</w:t>
      </w:r>
      <w:r w:rsidRPr="0079679D">
        <w:rPr>
          <w:rFonts w:ascii="Times New Roman" w:hAnsi="Times New Roman" w:cs="Times New Roman"/>
        </w:rPr>
        <w:t xml:space="preserve">. Considering Tom’s fate, what is the lesson Irving wants his readers to learn from the story? </w:t>
      </w:r>
      <w:r w:rsidR="00B64F56" w:rsidRPr="009E770D">
        <w:rPr>
          <w:rFonts w:ascii="Times New Roman" w:hAnsi="Times New Roman" w:cs="Times New Roman"/>
        </w:rPr>
        <w:t>Create a motto or moral for this</w:t>
      </w:r>
      <w:r>
        <w:rPr>
          <w:rFonts w:ascii="Times New Roman" w:hAnsi="Times New Roman" w:cs="Times New Roman"/>
        </w:rPr>
        <w:t xml:space="preserve"> story.</w:t>
      </w:r>
    </w:p>
    <w:p w:rsidR="0079679D" w:rsidRPr="00F02620" w:rsidRDefault="0079679D" w:rsidP="009E770D">
      <w:pPr>
        <w:spacing w:after="480"/>
        <w:rPr>
          <w:rFonts w:ascii="Times New Roman" w:hAnsi="Times New Roman" w:cs="Times New Roman"/>
        </w:rPr>
      </w:pPr>
      <w:r w:rsidRPr="00F02620">
        <w:rPr>
          <w:rFonts w:ascii="Times New Roman" w:hAnsi="Times New Roman" w:cs="Times New Roman"/>
        </w:rPr>
        <w:t xml:space="preserve">21.  Do you think Tom’s conversion to religion is genuine?  Why or why not? </w:t>
      </w:r>
    </w:p>
    <w:p w:rsidR="0079679D" w:rsidRPr="00F02620" w:rsidRDefault="0079679D" w:rsidP="009E770D">
      <w:pPr>
        <w:spacing w:after="480"/>
        <w:rPr>
          <w:rFonts w:ascii="Times New Roman" w:hAnsi="Times New Roman" w:cs="Times New Roman"/>
        </w:rPr>
      </w:pPr>
      <w:r w:rsidRPr="00F02620">
        <w:rPr>
          <w:rFonts w:ascii="Times New Roman" w:hAnsi="Times New Roman" w:cs="Times New Roman"/>
        </w:rPr>
        <w:t xml:space="preserve">22. Why is Tom called “the universal friend of the needy”? Is Tom actually a friend?  Why or why not? </w:t>
      </w:r>
    </w:p>
    <w:p w:rsidR="0079679D" w:rsidRPr="00F02620" w:rsidRDefault="0079679D" w:rsidP="009E770D">
      <w:pPr>
        <w:spacing w:after="480"/>
        <w:rPr>
          <w:rFonts w:ascii="Times New Roman" w:hAnsi="Times New Roman" w:cs="Times New Roman"/>
        </w:rPr>
      </w:pPr>
      <w:r w:rsidRPr="00F02620">
        <w:rPr>
          <w:rFonts w:ascii="Times New Roman" w:hAnsi="Times New Roman" w:cs="Times New Roman"/>
        </w:rPr>
        <w:t xml:space="preserve">23. What statement does Tom make that leads to the end of his life and the loss of his ill-gotten wealth? </w:t>
      </w:r>
    </w:p>
    <w:p w:rsidR="0079679D" w:rsidRPr="00F02620" w:rsidRDefault="0079679D" w:rsidP="009E770D">
      <w:pPr>
        <w:spacing w:after="480"/>
        <w:rPr>
          <w:rFonts w:ascii="Times New Roman" w:hAnsi="Times New Roman" w:cs="Times New Roman"/>
        </w:rPr>
      </w:pPr>
      <w:r w:rsidRPr="00F02620">
        <w:rPr>
          <w:rFonts w:ascii="Times New Roman" w:hAnsi="Times New Roman" w:cs="Times New Roman"/>
        </w:rPr>
        <w:t>24. Name two things you learn from the third person omniscient narrator about Tom Walker’s character</w:t>
      </w:r>
      <w:r w:rsidR="00F02620" w:rsidRPr="00F02620">
        <w:rPr>
          <w:rFonts w:ascii="Times New Roman" w:hAnsi="Times New Roman" w:cs="Times New Roman"/>
        </w:rPr>
        <w:t xml:space="preserve"> AND his wife’s character</w:t>
      </w:r>
      <w:r w:rsidRPr="00F02620">
        <w:rPr>
          <w:rFonts w:ascii="Times New Roman" w:hAnsi="Times New Roman" w:cs="Times New Roman"/>
        </w:rPr>
        <w:t xml:space="preserve">.  Support your answer with references from the story. </w:t>
      </w:r>
    </w:p>
    <w:p w:rsidR="00F02620" w:rsidRPr="00F02620" w:rsidRDefault="00F02620" w:rsidP="009E770D">
      <w:pPr>
        <w:spacing w:after="480"/>
        <w:rPr>
          <w:rFonts w:ascii="Times New Roman" w:hAnsi="Times New Roman" w:cs="Times New Roman"/>
        </w:rPr>
      </w:pPr>
      <w:r w:rsidRPr="00F02620">
        <w:rPr>
          <w:rFonts w:ascii="Times New Roman" w:hAnsi="Times New Roman" w:cs="Times New Roman"/>
        </w:rPr>
        <w:t>25</w:t>
      </w:r>
      <w:r w:rsidR="0079679D" w:rsidRPr="00F02620">
        <w:rPr>
          <w:rFonts w:ascii="Times New Roman" w:hAnsi="Times New Roman" w:cs="Times New Roman"/>
        </w:rPr>
        <w:t xml:space="preserve">. Name two things you learn about Tom Walker through indirect characterization.  </w:t>
      </w:r>
    </w:p>
    <w:p w:rsidR="00F02620" w:rsidRPr="00F02620" w:rsidRDefault="00F02620" w:rsidP="009E770D">
      <w:pPr>
        <w:spacing w:after="480"/>
        <w:rPr>
          <w:rFonts w:ascii="Times New Roman" w:hAnsi="Times New Roman" w:cs="Times New Roman"/>
        </w:rPr>
      </w:pPr>
      <w:r w:rsidRPr="00F02620">
        <w:rPr>
          <w:rFonts w:ascii="Times New Roman" w:hAnsi="Times New Roman" w:cs="Times New Roman"/>
        </w:rPr>
        <w:t>27</w:t>
      </w:r>
      <w:r w:rsidR="0079679D" w:rsidRPr="00F02620">
        <w:rPr>
          <w:rFonts w:ascii="Times New Roman" w:hAnsi="Times New Roman" w:cs="Times New Roman"/>
        </w:rPr>
        <w:t>. What inference can you draw of the New Englander’s cultural attitudes toward the woods from such descriptions as “black smothering mud,” “dark and stagnant pools,” the “sudden screaming of the bittern, and “grea</w:t>
      </w:r>
      <w:r w:rsidRPr="00F02620">
        <w:rPr>
          <w:rFonts w:ascii="Times New Roman" w:hAnsi="Times New Roman" w:cs="Times New Roman"/>
        </w:rPr>
        <w:t>t gloomy pines and hemlocks”?</w:t>
      </w:r>
    </w:p>
    <w:p w:rsidR="0079679D" w:rsidRDefault="00F02620" w:rsidP="009E770D">
      <w:pPr>
        <w:spacing w:after="480"/>
        <w:rPr>
          <w:rFonts w:ascii="Times New Roman" w:hAnsi="Times New Roman" w:cs="Times New Roman"/>
        </w:rPr>
      </w:pPr>
      <w:r w:rsidRPr="00F02620">
        <w:rPr>
          <w:rFonts w:ascii="Times New Roman" w:hAnsi="Times New Roman" w:cs="Times New Roman"/>
        </w:rPr>
        <w:t>28</w:t>
      </w:r>
      <w:r w:rsidR="0079679D" w:rsidRPr="00F02620">
        <w:rPr>
          <w:rFonts w:ascii="Times New Roman" w:hAnsi="Times New Roman" w:cs="Times New Roman"/>
        </w:rPr>
        <w:t>. What inferences can you draw about the cultural attitudes of New Englanders from Tom’s sudden attention to the bible and attendance of church, following his deal with the Devil?</w:t>
      </w:r>
    </w:p>
    <w:p w:rsidR="00F02620" w:rsidRPr="00F02620" w:rsidRDefault="00F02620" w:rsidP="009E770D">
      <w:pPr>
        <w:spacing w:after="480"/>
        <w:rPr>
          <w:rFonts w:ascii="Times New Roman" w:hAnsi="Times New Roman" w:cs="Times New Roman"/>
        </w:rPr>
      </w:pPr>
      <w:r>
        <w:rPr>
          <w:rFonts w:ascii="Times New Roman" w:hAnsi="Times New Roman" w:cs="Times New Roman"/>
        </w:rPr>
        <w:t>29. Who is Faust?</w:t>
      </w:r>
      <w:bookmarkStart w:id="0" w:name="_GoBack"/>
      <w:bookmarkEnd w:id="0"/>
    </w:p>
    <w:sectPr w:rsidR="00F02620" w:rsidRPr="00F0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56"/>
    <w:rsid w:val="001C0B9A"/>
    <w:rsid w:val="003E3EE5"/>
    <w:rsid w:val="00617B2A"/>
    <w:rsid w:val="0079679D"/>
    <w:rsid w:val="009E770D"/>
    <w:rsid w:val="00B64F56"/>
    <w:rsid w:val="00B9182F"/>
    <w:rsid w:val="00F0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EBF34"/>
  <w15:chartTrackingRefBased/>
  <w15:docId w15:val="{C83EF68D-8895-4378-A7B6-32AA8C41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Sidell, Debra</dc:creator>
  <cp:keywords/>
  <dc:description/>
  <cp:lastModifiedBy>Sidell, Debra</cp:lastModifiedBy>
  <cp:revision>2</cp:revision>
  <dcterms:created xsi:type="dcterms:W3CDTF">2017-11-29T12:36:00Z</dcterms:created>
  <dcterms:modified xsi:type="dcterms:W3CDTF">2017-11-29T13:40:00Z</dcterms:modified>
</cp:coreProperties>
</file>